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790"/>
        <w:gridCol w:w="1563"/>
      </w:tblGrid>
      <w:tr w:rsidR="001D339D" w:rsidRPr="006D4311" w:rsidTr="002C55CF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  <w:bCs/>
              </w:rPr>
              <w:t>Grčki jezik i književnost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  <w:bCs/>
              </w:rPr>
              <w:t>Grčki jezik I</w:t>
            </w:r>
            <w:r w:rsidR="00DB5671" w:rsidRPr="006D4311">
              <w:rPr>
                <w:rFonts w:asciiTheme="minorHAnsi" w:hAnsiTheme="minorHAnsi"/>
                <w:b/>
                <w:bCs/>
              </w:rPr>
              <w:t>II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b/>
                <w:bCs/>
              </w:rPr>
              <w:t>obavezan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1D339D" w:rsidRPr="006D4311" w:rsidRDefault="00DB5671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druga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zimski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DB5671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5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Teuta Serreqi Jurić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9706D8" w:rsidP="002C55CF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1D339D" w:rsidRPr="006D4311">
                <w:rPr>
                  <w:rStyle w:val="Hyperlink"/>
                  <w:rFonts w:asciiTheme="minorHAnsi" w:hAnsiTheme="minorHAnsi"/>
                </w:rPr>
                <w:t>tserreqi@unizd.hr</w:t>
              </w:r>
            </w:hyperlink>
          </w:p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utorkom od 19 do 20 sati, srijedom od 18 do 19 sati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Klasična filologija, SK 137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jedan sat predavanja i tri sata vježbi tjedno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1+0+3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9D" w:rsidRPr="006D4311" w:rsidRDefault="001D339D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1D339D" w:rsidRPr="006D4311" w:rsidRDefault="001D339D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redovno provjeravanje obavljenih zadataka</w:t>
            </w:r>
          </w:p>
          <w:p w:rsidR="001D339D" w:rsidRPr="006D4311" w:rsidRDefault="001D339D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</w:t>
            </w:r>
            <w:r w:rsidRPr="006D4311">
              <w:rPr>
                <w:rStyle w:val="searchhit"/>
                <w:rFonts w:asciiTheme="minorHAnsi" w:hAnsiTheme="minorHAnsi"/>
              </w:rPr>
              <w:t>i</w:t>
            </w:r>
            <w:r w:rsidRPr="006D4311">
              <w:rPr>
                <w:rFonts w:asciiTheme="minorHAnsi" w:hAnsiTheme="minorHAnsi"/>
              </w:rPr>
              <w:t>smen</w:t>
            </w:r>
            <w:r w:rsidRPr="006D4311">
              <w:rPr>
                <w:rStyle w:val="searchhit"/>
                <w:rFonts w:asciiTheme="minorHAnsi" w:hAnsiTheme="minorHAnsi"/>
              </w:rPr>
              <w:t>i</w:t>
            </w:r>
            <w:r w:rsidRPr="006D4311">
              <w:rPr>
                <w:rFonts w:asciiTheme="minorHAnsi" w:hAnsiTheme="minorHAnsi"/>
              </w:rPr>
              <w:t xml:space="preserve"> </w:t>
            </w:r>
            <w:r w:rsidRPr="006D4311">
              <w:rPr>
                <w:rStyle w:val="searchhit"/>
                <w:rFonts w:asciiTheme="minorHAnsi" w:hAnsiTheme="minorHAnsi"/>
              </w:rPr>
              <w:t>i</w:t>
            </w:r>
            <w:r w:rsidRPr="006D4311">
              <w:rPr>
                <w:rFonts w:asciiTheme="minorHAnsi" w:hAnsiTheme="minorHAnsi"/>
              </w:rPr>
              <w:t>sp</w:t>
            </w:r>
            <w:r w:rsidRPr="006D4311">
              <w:rPr>
                <w:rStyle w:val="searchhit"/>
                <w:rFonts w:asciiTheme="minorHAnsi" w:hAnsiTheme="minorHAnsi"/>
              </w:rPr>
              <w:t>i</w:t>
            </w:r>
            <w:r w:rsidR="00DB5671" w:rsidRPr="006D4311">
              <w:rPr>
                <w:rFonts w:asciiTheme="minorHAnsi" w:hAnsiTheme="minorHAnsi"/>
              </w:rPr>
              <w:t xml:space="preserve">t (koji se može položiti kroz dva </w:t>
            </w:r>
            <w:r w:rsidRPr="006D4311">
              <w:rPr>
                <w:rFonts w:asciiTheme="minorHAnsi" w:hAnsiTheme="minorHAnsi"/>
              </w:rPr>
              <w:t>kolokvija tijekom semestra)</w:t>
            </w:r>
          </w:p>
          <w:p w:rsidR="001D339D" w:rsidRPr="006D4311" w:rsidRDefault="001D339D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nakon položenog pismenog usmeni ispit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D" w:rsidRPr="006D4311" w:rsidRDefault="00F55B2C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15</w:t>
            </w:r>
            <w:r w:rsidR="001D339D" w:rsidRPr="006D4311">
              <w:rPr>
                <w:rFonts w:asciiTheme="minorHAnsi" w:hAnsiTheme="minorHAnsi"/>
              </w:rPr>
              <w:t>. 10. 2013.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2</w:t>
            </w:r>
            <w:r w:rsidR="00F55B2C" w:rsidRPr="006D4311">
              <w:rPr>
                <w:rFonts w:asciiTheme="minorHAnsi" w:hAnsiTheme="minorHAnsi"/>
              </w:rPr>
              <w:t>9</w:t>
            </w:r>
            <w:r w:rsidRPr="006D4311">
              <w:rPr>
                <w:rFonts w:asciiTheme="minorHAnsi" w:hAnsiTheme="minorHAnsi"/>
              </w:rPr>
              <w:t>. 01. 2014.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9D" w:rsidRPr="006D4311" w:rsidRDefault="00F55B2C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utorkom od 18 do 20</w:t>
            </w:r>
            <w:r w:rsidR="00DB5671" w:rsidRPr="006D4311">
              <w:rPr>
                <w:rFonts w:asciiTheme="minorHAnsi" w:hAnsiTheme="minorHAnsi"/>
              </w:rPr>
              <w:t xml:space="preserve"> sati</w:t>
            </w:r>
            <w:r w:rsidR="001D339D" w:rsidRPr="006D4311">
              <w:rPr>
                <w:rFonts w:asciiTheme="minorHAnsi" w:hAnsiTheme="minorHAnsi"/>
              </w:rPr>
              <w:t>,</w:t>
            </w:r>
            <w:r w:rsidRPr="006D4311">
              <w:rPr>
                <w:rFonts w:asciiTheme="minorHAnsi" w:hAnsiTheme="minorHAnsi"/>
              </w:rPr>
              <w:t xml:space="preserve"> srijedom od 17 </w:t>
            </w:r>
            <w:r w:rsidR="00DB5671" w:rsidRPr="006D4311">
              <w:rPr>
                <w:rFonts w:asciiTheme="minorHAnsi" w:hAnsiTheme="minorHAnsi"/>
              </w:rPr>
              <w:t>do 19 sati</w:t>
            </w:r>
          </w:p>
        </w:tc>
      </w:tr>
      <w:tr w:rsidR="00B50B80" w:rsidRPr="006D4311" w:rsidTr="00B50B80">
        <w:tc>
          <w:tcPr>
            <w:tcW w:w="2413" w:type="dxa"/>
            <w:vMerge w:val="restart"/>
            <w:shd w:val="clear" w:color="auto" w:fill="FFFF99"/>
            <w:vAlign w:val="center"/>
          </w:tcPr>
          <w:p w:rsidR="00B50B80" w:rsidRPr="006D4311" w:rsidRDefault="00B50B80" w:rsidP="00B50B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B50B80" w:rsidRPr="006D4311" w:rsidRDefault="00B50B80" w:rsidP="00B50B8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B50B80" w:rsidRPr="006D4311" w:rsidRDefault="00B50B80" w:rsidP="00B50B8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2. termin</w:t>
            </w:r>
          </w:p>
        </w:tc>
      </w:tr>
      <w:tr w:rsidR="00B50B80" w:rsidRPr="006D4311" w:rsidTr="00864FDC">
        <w:tc>
          <w:tcPr>
            <w:tcW w:w="2413" w:type="dxa"/>
            <w:vMerge/>
            <w:shd w:val="clear" w:color="auto" w:fill="FFFF99"/>
            <w:vAlign w:val="center"/>
          </w:tcPr>
          <w:p w:rsidR="00B50B80" w:rsidRPr="006D4311" w:rsidRDefault="00B50B80" w:rsidP="00B50B8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864FDC" w:rsidRPr="006D4311" w:rsidRDefault="00864FDC" w:rsidP="00864FD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11. 12. 2013.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B50B80" w:rsidRPr="006D4311" w:rsidRDefault="00864FDC" w:rsidP="00864FD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29. 01. 2013.</w:t>
            </w:r>
          </w:p>
        </w:tc>
      </w:tr>
      <w:tr w:rsidR="001D339D" w:rsidRPr="006D4311" w:rsidTr="00D41191">
        <w:tc>
          <w:tcPr>
            <w:tcW w:w="2413" w:type="dxa"/>
            <w:vMerge w:val="restart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966" w:type="dxa"/>
            <w:gridSpan w:val="3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56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4. termin</w:t>
            </w:r>
          </w:p>
        </w:tc>
      </w:tr>
      <w:tr w:rsidR="001D339D" w:rsidRPr="006D4311" w:rsidTr="00D41191">
        <w:tc>
          <w:tcPr>
            <w:tcW w:w="2413" w:type="dxa"/>
            <w:vMerge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D339D" w:rsidRPr="006D4311" w:rsidRDefault="009D324D" w:rsidP="00D411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D41191">
              <w:rPr>
                <w:rFonts w:asciiTheme="minorHAnsi" w:hAnsiTheme="minorHAnsi"/>
              </w:rPr>
              <w:t>02. u 18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1D339D" w:rsidRPr="006D4311" w:rsidRDefault="00D41191" w:rsidP="00D411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 02. u 18 h</w:t>
            </w: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1D339D" w:rsidRPr="006D4311" w:rsidRDefault="00D41191" w:rsidP="00D411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04. u 18 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D339D" w:rsidRPr="006D4311" w:rsidRDefault="00F8202F" w:rsidP="002C55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09. u 18</w:t>
            </w:r>
            <w:r w:rsidR="009D324D">
              <w:rPr>
                <w:rFonts w:asciiTheme="minorHAnsi" w:hAnsiTheme="minorHAnsi"/>
              </w:rPr>
              <w:t xml:space="preserve"> h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6D431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zapamtiti osnovna pravila konstruiranja jednostavnih rečenica u grčkome jeziku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proširiti ranije stečeno znanje o morfološkim oblicima iznimkama i dijalektalnim osobitostima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prepoznati i opisati vrstu i ulogu rečeničnih članova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razumjeti odnose u rečenici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razviti grčki vokabular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prevesti i samostalno analizirati zadane tekstove na grčkom jeziku</w:t>
            </w:r>
          </w:p>
          <w:p w:rsidR="00DB5671" w:rsidRPr="006D4311" w:rsidRDefault="00DB5671" w:rsidP="00DB567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primijeniti naučene osnove prozodije i pojedinih vrsta stihova</w:t>
            </w:r>
          </w:p>
          <w:p w:rsidR="001D339D" w:rsidRPr="006D4311" w:rsidRDefault="00DB5671" w:rsidP="00DB5671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6D4311">
              <w:rPr>
                <w:rFonts w:asciiTheme="minorHAnsi" w:hAnsiTheme="minorHAnsi"/>
              </w:rPr>
              <w:t>usporediti sintaktičke značajke grčkoga jezika s onima hrvatskoga i latinskoga jezika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DB5671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položeni Grčki jezik I i Grčki jezik II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55B2C" w:rsidRPr="006D4311" w:rsidRDefault="00F55B2C" w:rsidP="001D339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sintaksa jednostavnih rečenica s naglaskom na sintaksu padeža</w:t>
            </w:r>
          </w:p>
          <w:p w:rsidR="001D339D" w:rsidRPr="006D4311" w:rsidRDefault="001D339D" w:rsidP="001D339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analiza i prijevod</w:t>
            </w:r>
            <w:r w:rsidR="00F55B2C" w:rsidRPr="006D4311">
              <w:rPr>
                <w:rFonts w:asciiTheme="minorHAnsi" w:hAnsiTheme="minorHAnsi"/>
              </w:rPr>
              <w:t xml:space="preserve"> </w:t>
            </w:r>
            <w:r w:rsidRPr="006D4311">
              <w:rPr>
                <w:rFonts w:asciiTheme="minorHAnsi" w:hAnsiTheme="minorHAnsi"/>
              </w:rPr>
              <w:t>grčkih tekstov</w:t>
            </w:r>
            <w:r w:rsidRPr="006D4311">
              <w:rPr>
                <w:rStyle w:val="searchhit"/>
                <w:rFonts w:asciiTheme="minorHAnsi" w:hAnsiTheme="minorHAnsi"/>
              </w:rPr>
              <w:t>a na hrvatski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Gramatika:</w:t>
            </w:r>
          </w:p>
          <w:p w:rsidR="001D339D" w:rsidRPr="006D4311" w:rsidRDefault="001D339D" w:rsidP="001D339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Dukat, Zdeslav, Gramatika grčkog jezika, ŠK, Zagreb, 2003.</w:t>
            </w:r>
          </w:p>
          <w:p w:rsidR="001D339D" w:rsidRPr="006D4311" w:rsidRDefault="001D339D" w:rsidP="002C55CF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Rječnik:</w:t>
            </w:r>
          </w:p>
          <w:p w:rsidR="001D339D" w:rsidRPr="006D4311" w:rsidRDefault="001D339D" w:rsidP="001D339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Senc, Stjepan, Grčko-hrvatski rječnik, Zagreb (više pretisaka)</w:t>
            </w:r>
          </w:p>
          <w:p w:rsidR="001D339D" w:rsidRPr="006D4311" w:rsidRDefault="001D339D" w:rsidP="002C55CF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Tekst:</w:t>
            </w:r>
          </w:p>
          <w:p w:rsidR="001D339D" w:rsidRPr="006D4311" w:rsidRDefault="00F55B2C" w:rsidP="001D339D">
            <w:pPr>
              <w:numPr>
                <w:ilvl w:val="0"/>
                <w:numId w:val="4"/>
              </w:numPr>
              <w:snapToGrid w:val="0"/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lang w:val="en-US"/>
              </w:rPr>
              <w:lastRenderedPageBreak/>
              <w:t xml:space="preserve">Xenophon, Anabasis, I. </w:t>
            </w:r>
            <w:proofErr w:type="spellStart"/>
            <w:r w:rsidRPr="006D4311">
              <w:rPr>
                <w:rFonts w:asciiTheme="minorHAnsi" w:hAnsiTheme="minorHAnsi"/>
                <w:lang w:val="en-US"/>
              </w:rPr>
              <w:t>knjiga</w:t>
            </w:r>
            <w:proofErr w:type="spellEnd"/>
            <w:r w:rsidRPr="006D4311">
              <w:rPr>
                <w:rFonts w:asciiTheme="minorHAnsi" w:hAnsiTheme="minorHAnsi"/>
                <w:lang w:val="en-US"/>
              </w:rPr>
              <w:t xml:space="preserve">, Cambridge, London, Harvard University Press (The Loeb classical library), </w:t>
            </w:r>
            <w:proofErr w:type="spellStart"/>
            <w:r w:rsidRPr="006D4311">
              <w:rPr>
                <w:rFonts w:asciiTheme="minorHAnsi" w:hAnsiTheme="minorHAnsi"/>
                <w:lang w:val="en-US"/>
              </w:rPr>
              <w:t>bilo</w:t>
            </w:r>
            <w:proofErr w:type="spellEnd"/>
            <w:r w:rsidRPr="006D431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D4311">
              <w:rPr>
                <w:rFonts w:asciiTheme="minorHAnsi" w:hAnsiTheme="minorHAnsi"/>
                <w:lang w:val="en-US"/>
              </w:rPr>
              <w:t>koja</w:t>
            </w:r>
            <w:proofErr w:type="spellEnd"/>
            <w:r w:rsidRPr="006D431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D4311">
              <w:rPr>
                <w:rFonts w:asciiTheme="minorHAnsi" w:hAnsiTheme="minorHAnsi"/>
                <w:lang w:val="en-US"/>
              </w:rPr>
              <w:t>godina</w:t>
            </w:r>
            <w:proofErr w:type="spellEnd"/>
          </w:p>
          <w:p w:rsidR="00F55B2C" w:rsidRPr="006D4311" w:rsidRDefault="00F55B2C" w:rsidP="001D339D">
            <w:pPr>
              <w:numPr>
                <w:ilvl w:val="0"/>
                <w:numId w:val="4"/>
              </w:numPr>
              <w:snapToGrid w:val="0"/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</w:t>
            </w:r>
            <w:r w:rsidR="00B50B80" w:rsidRPr="006D4311">
              <w:rPr>
                <w:rFonts w:asciiTheme="minorHAnsi" w:hAnsiTheme="minorHAnsi"/>
              </w:rPr>
              <w:t xml:space="preserve">, </w:t>
            </w:r>
            <w:r w:rsidR="00B50B80" w:rsidRPr="006D4311">
              <w:rPr>
                <w:rFonts w:asciiTheme="minorHAnsi" w:hAnsiTheme="minorHAnsi"/>
                <w:lang w:val="en-US"/>
              </w:rPr>
              <w:t xml:space="preserve">London, Harvard University Press (The Loeb classical library), </w:t>
            </w:r>
            <w:proofErr w:type="spellStart"/>
            <w:r w:rsidR="00B50B80" w:rsidRPr="006D4311">
              <w:rPr>
                <w:rFonts w:asciiTheme="minorHAnsi" w:hAnsiTheme="minorHAnsi"/>
                <w:lang w:val="en-US"/>
              </w:rPr>
              <w:t>bilo</w:t>
            </w:r>
            <w:proofErr w:type="spellEnd"/>
            <w:r w:rsidR="00B50B80" w:rsidRPr="006D431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B50B80" w:rsidRPr="006D4311">
              <w:rPr>
                <w:rFonts w:asciiTheme="minorHAnsi" w:hAnsiTheme="minorHAnsi"/>
                <w:lang w:val="en-US"/>
              </w:rPr>
              <w:t>koja</w:t>
            </w:r>
            <w:proofErr w:type="spellEnd"/>
            <w:r w:rsidR="00B50B80" w:rsidRPr="006D431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B50B80" w:rsidRPr="006D4311">
              <w:rPr>
                <w:rFonts w:asciiTheme="minorHAnsi" w:hAnsiTheme="minorHAnsi"/>
                <w:lang w:val="en-US"/>
              </w:rPr>
              <w:t>godina</w:t>
            </w:r>
            <w:proofErr w:type="spellEnd"/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Default="001D339D" w:rsidP="002C55CF">
            <w:pPr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Gramatike:</w:t>
            </w:r>
          </w:p>
          <w:p w:rsidR="00A04985" w:rsidRPr="00A04985" w:rsidRDefault="00A04985" w:rsidP="00A04985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4985">
              <w:rPr>
                <w:rFonts w:asciiTheme="minorHAnsi" w:hAnsiTheme="minorHAnsi"/>
              </w:rPr>
              <w:t>Musić - Majnarić, Gramatika grčkoga jezika, ŠK, 2004.</w:t>
            </w:r>
          </w:p>
          <w:p w:rsidR="001D339D" w:rsidRPr="00A04985" w:rsidRDefault="001D339D" w:rsidP="001D339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4985">
              <w:rPr>
                <w:rFonts w:asciiTheme="minorHAnsi" w:hAnsiTheme="minorHAnsi"/>
              </w:rPr>
              <w:t xml:space="preserve">Kühner – Blass, </w:t>
            </w:r>
            <w:r w:rsidRPr="00A04985">
              <w:rPr>
                <w:rStyle w:val="Emphasis"/>
                <w:rFonts w:asciiTheme="minorHAnsi" w:hAnsiTheme="minorHAnsi"/>
                <w:i w:val="0"/>
              </w:rPr>
              <w:t>Ausführliche Grammatik der griechischen Sprache, I</w:t>
            </w:r>
            <w:r w:rsidRPr="00A04985">
              <w:rPr>
                <w:rFonts w:asciiTheme="minorHAnsi" w:hAnsiTheme="minorHAnsi"/>
                <w:i/>
              </w:rPr>
              <w:t xml:space="preserve">, </w:t>
            </w:r>
            <w:r w:rsidRPr="00A04985">
              <w:rPr>
                <w:rFonts w:asciiTheme="minorHAnsi" w:hAnsiTheme="minorHAnsi"/>
              </w:rPr>
              <w:t>1, Hannover, 1978. (reprint iz 1890.)</w:t>
            </w:r>
          </w:p>
          <w:p w:rsidR="001D339D" w:rsidRPr="00A04985" w:rsidRDefault="001D339D" w:rsidP="001D339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4985">
              <w:rPr>
                <w:rFonts w:asciiTheme="minorHAnsi" w:hAnsiTheme="minorHAnsi"/>
              </w:rPr>
              <w:t>Smyth, Greek Grammar, Harvard, 1983.</w:t>
            </w:r>
          </w:p>
          <w:p w:rsidR="001D339D" w:rsidRPr="00A04985" w:rsidRDefault="001D339D" w:rsidP="001D339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4985">
              <w:rPr>
                <w:rFonts w:asciiTheme="minorHAnsi" w:hAnsiTheme="minorHAnsi"/>
              </w:rPr>
              <w:t>Barić, E. i dr., Hrvatska gramatika, ŠK, Zagreb 2003.</w:t>
            </w:r>
          </w:p>
          <w:p w:rsidR="00A04985" w:rsidRPr="00A04985" w:rsidRDefault="00A04985" w:rsidP="00A0498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4985">
              <w:rPr>
                <w:rFonts w:asciiTheme="minorHAnsi" w:hAnsiTheme="minorHAnsi"/>
              </w:rPr>
              <w:t>Katičić, R., Sintaksa hrvatskoga književnog jezika, Zagreb: HAZU: Nakladni zavod Globus, 2002.</w:t>
            </w:r>
          </w:p>
          <w:p w:rsidR="00A04985" w:rsidRPr="00A04985" w:rsidRDefault="00A04985" w:rsidP="00A0498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 w:rsidRPr="00A04985">
              <w:rPr>
                <w:rFonts w:asciiTheme="minorHAnsi" w:hAnsiTheme="minorHAnsi"/>
                <w:lang w:eastAsia="hr-HR"/>
              </w:rPr>
              <w:t xml:space="preserve">Martinić-Jerčić, Z., Salopek, D., Grčki glagoli, </w:t>
            </w:r>
            <w:r w:rsidRPr="00A04985">
              <w:rPr>
                <w:rFonts w:asciiTheme="minorHAnsi" w:hAnsiTheme="minorHAnsi"/>
              </w:rPr>
              <w:t>Zagreb: ŠK</w:t>
            </w:r>
            <w:r w:rsidRPr="00A04985">
              <w:rPr>
                <w:rFonts w:asciiTheme="minorHAnsi" w:hAnsiTheme="minorHAnsi"/>
                <w:lang w:eastAsia="hr-HR"/>
              </w:rPr>
              <w:t>, 2001</w:t>
            </w:r>
          </w:p>
          <w:p w:rsidR="001D339D" w:rsidRPr="006D4311" w:rsidRDefault="001D339D" w:rsidP="002C55CF">
            <w:pPr>
              <w:spacing w:after="0"/>
              <w:jc w:val="both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Rječnici:</w:t>
            </w:r>
          </w:p>
          <w:p w:rsidR="001D339D" w:rsidRPr="006D4311" w:rsidRDefault="001D339D" w:rsidP="001D339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Liddel &amp; Scott, Greek-English Lexicon, Oxford, 1996.</w:t>
            </w:r>
          </w:p>
          <w:p w:rsidR="001D339D" w:rsidRPr="006D4311" w:rsidRDefault="001D339D" w:rsidP="00F55B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Benseler - Kaegi, </w:t>
            </w:r>
            <w:r w:rsidRPr="006D4311">
              <w:rPr>
                <w:rStyle w:val="Emphasis"/>
                <w:rFonts w:asciiTheme="minorHAnsi" w:hAnsiTheme="minorHAnsi"/>
                <w:i w:val="0"/>
              </w:rPr>
              <w:t>Griechisch-deutsches Wörterbuch</w:t>
            </w:r>
            <w:r w:rsidRPr="006D4311">
              <w:rPr>
                <w:rFonts w:asciiTheme="minorHAnsi" w:hAnsiTheme="minorHAnsi"/>
              </w:rPr>
              <w:t>, München, 2004.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B269D" w:rsidRDefault="004B269D" w:rsidP="004B269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D4311">
              <w:rPr>
                <w:rFonts w:asciiTheme="minorHAnsi" w:hAnsiTheme="minorHAnsi"/>
                <w:lang w:val="en-US"/>
              </w:rPr>
              <w:t>Xenophon, Anabasis</w:t>
            </w:r>
            <w:r>
              <w:rPr>
                <w:rFonts w:asciiTheme="minorHAnsi" w:hAnsiTheme="minorHAnsi"/>
                <w:lang w:val="en-US"/>
              </w:rPr>
              <w:t xml:space="preserve">; </w:t>
            </w:r>
            <w:r w:rsidRPr="006D4311">
              <w:rPr>
                <w:rFonts w:asciiTheme="minorHAnsi" w:hAnsiTheme="minorHAnsi"/>
              </w:rPr>
              <w:t>Plutarchus, Vitae parallelae, Alexander</w:t>
            </w:r>
          </w:p>
          <w:p w:rsidR="004B269D" w:rsidRPr="00A90AC4" w:rsidRDefault="009706D8" w:rsidP="004B269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hyperlink r:id="rId6" w:history="1">
              <w:r w:rsidR="004B269D" w:rsidRPr="00A90AC4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http://www.perseus.tufts.edu/hopper/</w:t>
              </w:r>
            </w:hyperlink>
          </w:p>
          <w:p w:rsidR="004B269D" w:rsidRPr="00A90AC4" w:rsidRDefault="004B269D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  <w:gridCol w:w="5407"/>
            </w:tblGrid>
            <w:tr w:rsidR="004B269D" w:rsidRPr="00A90AC4" w:rsidTr="008842B2">
              <w:trPr>
                <w:tblCellSpacing w:w="15" w:type="dxa"/>
              </w:trPr>
              <w:tc>
                <w:tcPr>
                  <w:tcW w:w="404" w:type="dxa"/>
                  <w:vAlign w:val="center"/>
                  <w:hideMark/>
                </w:tcPr>
                <w:p w:rsidR="004B269D" w:rsidRPr="00A90AC4" w:rsidRDefault="004B269D" w:rsidP="008842B2">
                  <w:pPr>
                    <w:spacing w:after="0" w:line="240" w:lineRule="auto"/>
                    <w:rPr>
                      <w:rFonts w:ascii="Arial Narrow" w:eastAsia="Times New Roman" w:hAnsi="Arial Narrow"/>
                      <w:lang w:eastAsia="hr-HR"/>
                    </w:rPr>
                  </w:pPr>
                  <w:r w:rsidRPr="00A90AC4">
                    <w:rPr>
                      <w:rFonts w:ascii="Arial Narrow" w:eastAsia="Times New Roman" w:hAnsi="Arial Narrow"/>
                      <w:lang w:eastAsia="hr-HR"/>
                    </w:rPr>
                    <w:t>LSJ</w:t>
                  </w:r>
                </w:p>
              </w:tc>
              <w:tc>
                <w:tcPr>
                  <w:tcW w:w="5362" w:type="dxa"/>
                  <w:vAlign w:val="center"/>
                  <w:hideMark/>
                </w:tcPr>
                <w:p w:rsidR="004B269D" w:rsidRPr="00A90AC4" w:rsidRDefault="004B269D" w:rsidP="008842B2">
                  <w:pPr>
                    <w:spacing w:after="0" w:line="240" w:lineRule="auto"/>
                    <w:rPr>
                      <w:rFonts w:ascii="Arial Narrow" w:eastAsia="Times New Roman" w:hAnsi="Arial Narrow"/>
                      <w:lang w:eastAsia="hr-HR"/>
                    </w:rPr>
                  </w:pPr>
                  <w:r w:rsidRPr="00A90AC4">
                    <w:rPr>
                      <w:rFonts w:ascii="Arial Narrow" w:eastAsia="Times New Roman" w:hAnsi="Arial Narrow"/>
                      <w:lang w:eastAsia="hr-HR"/>
                    </w:rPr>
                    <w:t>The Online Liddell-Scott-Jones Greek-English Lexicon</w:t>
                  </w:r>
                </w:p>
              </w:tc>
            </w:tr>
          </w:tbl>
          <w:p w:rsidR="004B269D" w:rsidRPr="00A90AC4" w:rsidRDefault="004B269D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  <w:r w:rsidRPr="00A90AC4">
              <w:rPr>
                <w:rFonts w:ascii="Arial Narrow" w:hAnsi="Arial Narrow"/>
              </w:rPr>
              <w:t xml:space="preserve">- </w:t>
            </w:r>
            <w:hyperlink r:id="rId7" w:anchor="eid=25386&amp;context=lsj&amp;action=hw-list-click" w:history="1">
              <w:r w:rsidRPr="00A90AC4">
                <w:rPr>
                  <w:rStyle w:val="Hyperlink"/>
                  <w:rFonts w:ascii="Arial Narrow" w:hAnsi="Arial Narrow"/>
                </w:rPr>
                <w:t>http://www.tlg.uci.edu/lsj/#eid=25386&amp;context=lsj&amp;action=hw-list-click</w:t>
              </w:r>
            </w:hyperlink>
            <w:r w:rsidRPr="00A90AC4">
              <w:rPr>
                <w:rFonts w:ascii="Arial Narrow" w:hAnsi="Arial Narrow"/>
              </w:rPr>
              <w:t xml:space="preserve"> </w:t>
            </w:r>
          </w:p>
          <w:p w:rsidR="004B269D" w:rsidRPr="00A90AC4" w:rsidRDefault="004B269D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4B269D" w:rsidRPr="00A90AC4" w:rsidRDefault="004B269D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A90AC4">
              <w:rPr>
                <w:rFonts w:ascii="Arial Narrow" w:hAnsi="Arial Narrow"/>
              </w:rPr>
              <w:t xml:space="preserve">Smyth, H. W., Greek Grammar, New York etc.: American Book Company, 1920. </w:t>
            </w:r>
          </w:p>
          <w:p w:rsidR="004B269D" w:rsidRPr="00A90AC4" w:rsidRDefault="004B269D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A90AC4">
              <w:rPr>
                <w:rFonts w:ascii="Arial Narrow" w:hAnsi="Arial Narrow"/>
              </w:rPr>
              <w:t xml:space="preserve">- </w:t>
            </w:r>
            <w:hyperlink r:id="rId8" w:history="1">
              <w:r w:rsidRPr="00A90AC4">
                <w:rPr>
                  <w:rStyle w:val="Hyperlink"/>
                  <w:rFonts w:ascii="Arial Narrow" w:hAnsi="Arial Narrow"/>
                </w:rPr>
                <w:t>http://cdn.textkit.net/hws_Greek_Grammar_AR5.pdf</w:t>
              </w:r>
            </w:hyperlink>
            <w:r w:rsidRPr="00A90AC4">
              <w:rPr>
                <w:rFonts w:ascii="Arial Narrow" w:hAnsi="Arial Narrow"/>
              </w:rPr>
              <w:t xml:space="preserve"> </w:t>
            </w:r>
          </w:p>
          <w:p w:rsidR="004B269D" w:rsidRPr="00A90AC4" w:rsidRDefault="004B269D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  <w:p w:rsidR="004B269D" w:rsidRPr="00A90AC4" w:rsidRDefault="004B269D" w:rsidP="004B269D">
            <w:pPr>
              <w:pStyle w:val="Heading1"/>
              <w:spacing w:before="0" w:after="0" w:line="240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A90AC4">
              <w:rPr>
                <w:rFonts w:ascii="Arial Narrow" w:hAnsi="Arial Narrow"/>
                <w:b w:val="0"/>
                <w:sz w:val="22"/>
                <w:szCs w:val="22"/>
              </w:rPr>
              <w:t xml:space="preserve">Raphael Kühner, Friedrich Blass, </w:t>
            </w:r>
            <w:r w:rsidRPr="00A90AC4">
              <w:rPr>
                <w:rStyle w:val="title"/>
                <w:rFonts w:ascii="Arial Narrow" w:hAnsi="Arial Narrow"/>
                <w:b w:val="0"/>
                <w:sz w:val="22"/>
                <w:szCs w:val="22"/>
              </w:rPr>
              <w:t>Ausführliche Grammatik der Griechischen Sprache</w:t>
            </w:r>
            <w:r w:rsidRPr="00A90AC4">
              <w:rPr>
                <w:rFonts w:ascii="Arial Narrow" w:hAnsi="Arial Narrow"/>
                <w:b w:val="0"/>
                <w:sz w:val="22"/>
                <w:szCs w:val="22"/>
              </w:rPr>
              <w:t xml:space="preserve">, Ildar Ibraguimov, Ed. - </w:t>
            </w:r>
            <w:hyperlink r:id="rId9" w:history="1">
              <w:r w:rsidRPr="00A90AC4">
                <w:rPr>
                  <w:rStyle w:val="Hyperlink"/>
                  <w:rFonts w:ascii="Arial Narrow" w:hAnsi="Arial Narrow"/>
                  <w:b w:val="0"/>
                  <w:sz w:val="22"/>
                  <w:szCs w:val="22"/>
                </w:rPr>
                <w:t>http://www.perseus.tufts.edu/hopper/text?doc=Perseus%3Atext%3A1999.04.0019%3Asmythp%3D2</w:t>
              </w:r>
            </w:hyperlink>
            <w:r w:rsidRPr="00A90AC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1D339D" w:rsidRPr="006D4311" w:rsidRDefault="001D339D" w:rsidP="002C55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napToGrid w:val="0"/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studenska evaluacija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Prolaznost na kolokviju je 75% određena aritmetičkom sredinom svih kolokvija odnosno prolaznost na ispitu je 75%.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Položeni kolokviji odnosno pismeni dio ispita iznosi 45% sveukupne ocjene, usmeni dio ispita iznosi 45%, a zalaganje na vježbama i uredno izvršavanje obveza 10% ocjene.</w:t>
            </w:r>
          </w:p>
        </w:tc>
      </w:tr>
      <w:tr w:rsidR="001D339D" w:rsidRPr="006D4311" w:rsidTr="002C55CF">
        <w:tc>
          <w:tcPr>
            <w:tcW w:w="2413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431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339D" w:rsidRPr="006D4311" w:rsidRDefault="001D339D" w:rsidP="002C55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D339D" w:rsidRPr="006D4311" w:rsidRDefault="001D339D" w:rsidP="001D339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1D339D" w:rsidRPr="006D4311" w:rsidTr="002C55CF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b/>
              </w:rPr>
              <w:t>Vježbe</w:t>
            </w:r>
          </w:p>
        </w:tc>
      </w:tr>
      <w:tr w:rsidR="001D339D" w:rsidRPr="006D4311" w:rsidTr="002C55CF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311">
              <w:rPr>
                <w:rFonts w:asciiTheme="minorHAnsi" w:hAnsi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311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311">
              <w:rPr>
                <w:rFonts w:asciiTheme="minorHAnsi" w:hAnsi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1D339D" w:rsidRPr="006D4311" w:rsidRDefault="001D339D" w:rsidP="002C55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D4311">
              <w:rPr>
                <w:rFonts w:asciiTheme="minorHAnsi" w:hAnsiTheme="minorHAnsi"/>
                <w:b/>
                <w:sz w:val="20"/>
              </w:rPr>
              <w:t>Literatura</w:t>
            </w:r>
          </w:p>
        </w:tc>
      </w:tr>
      <w:tr w:rsidR="001D339D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D339D" w:rsidRPr="006D4311" w:rsidRDefault="001D339D" w:rsidP="009329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D339D" w:rsidRPr="006D4311" w:rsidRDefault="00B50B80" w:rsidP="009329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15</w:t>
            </w:r>
            <w:r w:rsidR="001D339D" w:rsidRPr="006D4311">
              <w:rPr>
                <w:rFonts w:asciiTheme="minorHAnsi" w:hAnsiTheme="minorHAnsi"/>
                <w:sz w:val="20"/>
                <w:szCs w:val="20"/>
              </w:rPr>
              <w:t>. 10. 2013.</w:t>
            </w:r>
          </w:p>
        </w:tc>
        <w:tc>
          <w:tcPr>
            <w:tcW w:w="5760" w:type="dxa"/>
            <w:vAlign w:val="center"/>
          </w:tcPr>
          <w:p w:rsidR="009329DE" w:rsidRPr="006D4311" w:rsidRDefault="00781F83" w:rsidP="009329DE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Osnovne značajke sintakse grčkoga jezika u usporedbi s hrvatskom sintaksom</w:t>
            </w:r>
          </w:p>
          <w:p w:rsidR="001D339D" w:rsidRPr="006D4311" w:rsidRDefault="009329DE" w:rsidP="009329DE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 - uvod; uvid u civilizacijski i književni kontekst djela; čitanje teksta I. 1,1 - 4</w:t>
            </w:r>
          </w:p>
        </w:tc>
        <w:tc>
          <w:tcPr>
            <w:tcW w:w="1529" w:type="dxa"/>
            <w:vAlign w:val="center"/>
          </w:tcPr>
          <w:p w:rsidR="001D339D" w:rsidRPr="006D4311" w:rsidRDefault="001D339D" w:rsidP="009329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navedena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9329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9329DE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16. 10. 2013.</w:t>
            </w:r>
          </w:p>
        </w:tc>
        <w:tc>
          <w:tcPr>
            <w:tcW w:w="5760" w:type="dxa"/>
            <w:vAlign w:val="center"/>
          </w:tcPr>
          <w:p w:rsidR="00781F83" w:rsidRPr="006D4311" w:rsidRDefault="009329DE" w:rsidP="009329DE">
            <w:pPr>
              <w:snapToGrid w:val="0"/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Xenophon, Anabasis, I. 1, 5 - </w:t>
            </w:r>
            <w:r w:rsidR="00864FDC" w:rsidRPr="006D4311">
              <w:rPr>
                <w:rFonts w:asciiTheme="minorHAnsi" w:hAnsiTheme="minorHAnsi"/>
              </w:rPr>
              <w:t>7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9329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9329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F83" w:rsidRPr="006D4311" w:rsidRDefault="00781F83" w:rsidP="009329DE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22. 10. 2013.</w:t>
            </w:r>
          </w:p>
        </w:tc>
        <w:tc>
          <w:tcPr>
            <w:tcW w:w="5760" w:type="dxa"/>
            <w:vAlign w:val="center"/>
          </w:tcPr>
          <w:p w:rsidR="00781F83" w:rsidRPr="006D4311" w:rsidRDefault="00781F83" w:rsidP="009329DE">
            <w:pPr>
              <w:snapToGrid w:val="0"/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Dijelovi rečenice i njihova uloga; slaganje subjekta i predikata</w:t>
            </w:r>
            <w:r w:rsidR="009329DE" w:rsidRPr="006D4311">
              <w:rPr>
                <w:rFonts w:asciiTheme="minorHAnsi" w:hAnsiTheme="minorHAnsi"/>
              </w:rPr>
              <w:t>; dopune subjektu</w:t>
            </w:r>
          </w:p>
          <w:p w:rsidR="009329DE" w:rsidRPr="006D4311" w:rsidRDefault="00864FDC" w:rsidP="009329DE">
            <w:pPr>
              <w:snapToGrid w:val="0"/>
              <w:spacing w:after="0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1, 8</w:t>
            </w:r>
            <w:r w:rsidR="009329DE" w:rsidRPr="006D4311">
              <w:rPr>
                <w:rFonts w:asciiTheme="minorHAnsi" w:hAnsiTheme="minorHAnsi"/>
              </w:rPr>
              <w:t xml:space="preserve"> - </w:t>
            </w:r>
            <w:r w:rsidRPr="006D4311">
              <w:rPr>
                <w:rFonts w:asciiTheme="minorHAnsi" w:hAnsiTheme="minorHAnsi"/>
              </w:rPr>
              <w:t>11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9329DE">
            <w:pPr>
              <w:spacing w:after="0"/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1F83" w:rsidRPr="006D4311" w:rsidRDefault="00781F83" w:rsidP="009329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23. 10. 2013.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781F83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1 - 5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29. 10. 2013.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781F83" w:rsidRPr="006D4311" w:rsidRDefault="009329DE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Član; osobitosti upotrebe zamjenica</w:t>
            </w:r>
          </w:p>
          <w:p w:rsidR="009329DE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6 - 7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30. 10. 2013.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781F83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8 - 10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05. 11. 2013.</w:t>
            </w:r>
          </w:p>
        </w:tc>
        <w:tc>
          <w:tcPr>
            <w:tcW w:w="5760" w:type="dxa"/>
            <w:vAlign w:val="center"/>
          </w:tcPr>
          <w:p w:rsidR="00781F83" w:rsidRPr="006D4311" w:rsidRDefault="009329DE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Upotreba načina u jednostavnim rečenicama</w:t>
            </w:r>
          </w:p>
          <w:p w:rsidR="009329DE" w:rsidRPr="006D4311" w:rsidRDefault="00864FDC" w:rsidP="002C55CF">
            <w:pPr>
              <w:snapToGrid w:val="0"/>
              <w:spacing w:after="0" w:line="240" w:lineRule="auto"/>
              <w:rPr>
                <w:rStyle w:val="searchhit"/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11 - 12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06. 11. 2013.</w:t>
            </w:r>
          </w:p>
        </w:tc>
        <w:tc>
          <w:tcPr>
            <w:tcW w:w="5760" w:type="dxa"/>
            <w:vAlign w:val="center"/>
          </w:tcPr>
          <w:p w:rsidR="00781F83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13 - 16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12. 11. 2013.</w:t>
            </w:r>
          </w:p>
        </w:tc>
        <w:tc>
          <w:tcPr>
            <w:tcW w:w="5760" w:type="dxa"/>
            <w:vAlign w:val="center"/>
          </w:tcPr>
          <w:p w:rsidR="00781F83" w:rsidRPr="006D4311" w:rsidRDefault="009329DE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Nominalni oblici glagola (infinitiv)</w:t>
            </w:r>
          </w:p>
          <w:p w:rsidR="009329DE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17 - 18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13. 11. 2013.</w:t>
            </w:r>
          </w:p>
        </w:tc>
        <w:tc>
          <w:tcPr>
            <w:tcW w:w="5760" w:type="dxa"/>
            <w:vAlign w:val="center"/>
          </w:tcPr>
          <w:p w:rsidR="00781F83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19 - 21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19. 11. 2014.</w:t>
            </w:r>
          </w:p>
        </w:tc>
        <w:tc>
          <w:tcPr>
            <w:tcW w:w="5760" w:type="dxa"/>
            <w:vAlign w:val="center"/>
          </w:tcPr>
          <w:p w:rsidR="00781F83" w:rsidRPr="006D4311" w:rsidRDefault="009329DE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Nominalni oblici glagola (particip)</w:t>
            </w:r>
          </w:p>
          <w:p w:rsidR="009329DE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22 - 24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20. 11. 2014.</w:t>
            </w:r>
          </w:p>
        </w:tc>
        <w:tc>
          <w:tcPr>
            <w:tcW w:w="5760" w:type="dxa"/>
            <w:vAlign w:val="center"/>
          </w:tcPr>
          <w:p w:rsidR="00781F83" w:rsidRPr="006D4311" w:rsidRDefault="00864FDC" w:rsidP="002C55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2, 25 - 27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26. 11. 2014.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9329DE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Pregled oblika jednostavnih rečenica</w:t>
            </w:r>
          </w:p>
          <w:p w:rsidR="009329DE" w:rsidRPr="006D4311" w:rsidRDefault="00864FDC" w:rsidP="002C55CF">
            <w:pPr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3, 1 - 4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27. 11. 2014.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864FDC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3, 5 - 8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03. 12. 2014.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864FDC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3, 9 - 12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04. 12. 2013.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864FDC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Xenophon, Anabasis, I. 3, 13 - 16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10. 12. 2013.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864FDC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Xenophon, Anabasis, I. 3, 17 – 21; </w:t>
            </w:r>
            <w:r w:rsidR="009329DE" w:rsidRPr="006D4311">
              <w:rPr>
                <w:rFonts w:asciiTheme="minorHAnsi" w:hAnsiTheme="minorHAnsi"/>
              </w:rPr>
              <w:t>priprema za kolokvij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11. 12. 2013.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9329DE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Kolokvij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17. 12. 2013.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9329DE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Sintaksa padeža </w:t>
            </w:r>
            <w:r w:rsidR="00781243" w:rsidRPr="006D4311">
              <w:rPr>
                <w:rFonts w:asciiTheme="minorHAnsi" w:hAnsiTheme="minorHAnsi"/>
              </w:rPr>
              <w:t>–</w:t>
            </w:r>
            <w:r w:rsidRPr="006D4311">
              <w:rPr>
                <w:rFonts w:asciiTheme="minorHAnsi" w:hAnsiTheme="minorHAnsi"/>
              </w:rPr>
              <w:t xml:space="preserve"> akuzativ</w:t>
            </w:r>
          </w:p>
          <w:p w:rsidR="0078124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Alexander,1-3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18. 12. 2013.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4-6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07. 01. 2014.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F8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Sintaksa padeža – genitiv (I. dio)</w:t>
            </w:r>
          </w:p>
          <w:p w:rsidR="0078124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7-9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08. 01. 2014.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10-12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14. 01. 2014.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F8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Sintaksa padeža – genitiv (II. dio)</w:t>
            </w:r>
          </w:p>
          <w:p w:rsidR="0078124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13-15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15. 01. 2014.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16-17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21. 01. 2014.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F8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Sintaksa padeža </w:t>
            </w:r>
            <w:r w:rsidR="00781243" w:rsidRPr="006D4311">
              <w:rPr>
                <w:rFonts w:asciiTheme="minorHAnsi" w:hAnsiTheme="minorHAnsi"/>
              </w:rPr>
              <w:t>–</w:t>
            </w:r>
            <w:r w:rsidRPr="006D4311">
              <w:rPr>
                <w:rFonts w:asciiTheme="minorHAnsi" w:hAnsiTheme="minorHAnsi"/>
              </w:rPr>
              <w:t xml:space="preserve"> dativ</w:t>
            </w:r>
          </w:p>
          <w:p w:rsidR="0078124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18-20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26.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22. 01. 2104.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Plutarchus, Vitae parallelae, Alexander, 21-23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28. 01. 2014.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24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 xml:space="preserve">Plutarchus, Vitae parallelae, Alexander, 24-26; </w:t>
            </w:r>
            <w:r w:rsidR="00781F83" w:rsidRPr="006D4311">
              <w:rPr>
                <w:rFonts w:asciiTheme="minorHAnsi" w:hAnsiTheme="minorHAnsi"/>
              </w:rPr>
              <w:t>priprema za</w:t>
            </w:r>
            <w:r w:rsidRPr="006D4311">
              <w:rPr>
                <w:rFonts w:asciiTheme="minorHAnsi" w:hAnsiTheme="minorHAnsi"/>
              </w:rPr>
              <w:t xml:space="preserve"> kolokvij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781F83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81F83" w:rsidRPr="006D4311" w:rsidRDefault="00781F83" w:rsidP="002C55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81F83" w:rsidRPr="006D4311" w:rsidRDefault="00781F83" w:rsidP="002C55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29. 01. 2013.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81F83" w:rsidRPr="006D4311" w:rsidRDefault="00781F83" w:rsidP="002C55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6D4311">
              <w:rPr>
                <w:rFonts w:asciiTheme="minorHAnsi" w:hAnsiTheme="minorHAnsi"/>
              </w:rPr>
              <w:t>Kolokvij</w:t>
            </w:r>
          </w:p>
        </w:tc>
        <w:tc>
          <w:tcPr>
            <w:tcW w:w="1529" w:type="dxa"/>
            <w:vAlign w:val="center"/>
          </w:tcPr>
          <w:p w:rsidR="00781F83" w:rsidRPr="006D4311" w:rsidRDefault="00781F83" w:rsidP="002C55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311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</w:tbl>
    <w:p w:rsidR="001D339D" w:rsidRPr="006D4311" w:rsidRDefault="001D339D" w:rsidP="001D339D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  <w:sz w:val="24"/>
          <w:szCs w:val="24"/>
        </w:rPr>
      </w:pPr>
    </w:p>
    <w:p w:rsidR="001D339D" w:rsidRPr="006D4311" w:rsidRDefault="001D339D" w:rsidP="001D339D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  <w:sz w:val="24"/>
          <w:szCs w:val="24"/>
        </w:rPr>
      </w:pPr>
    </w:p>
    <w:p w:rsidR="001D339D" w:rsidRPr="006D4311" w:rsidRDefault="001D339D" w:rsidP="001D339D">
      <w:pPr>
        <w:rPr>
          <w:rFonts w:asciiTheme="minorHAnsi" w:hAnsiTheme="minorHAnsi"/>
          <w:sz w:val="20"/>
          <w:szCs w:val="20"/>
        </w:rPr>
      </w:pPr>
    </w:p>
    <w:p w:rsidR="00DF5AD4" w:rsidRPr="006D4311" w:rsidRDefault="00DF5AD4">
      <w:pPr>
        <w:rPr>
          <w:rFonts w:asciiTheme="minorHAnsi" w:hAnsiTheme="minorHAnsi"/>
        </w:rPr>
      </w:pPr>
    </w:p>
    <w:sectPr w:rsidR="00DF5AD4" w:rsidRPr="006D431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2A92"/>
    <w:multiLevelType w:val="hybridMultilevel"/>
    <w:tmpl w:val="AAC24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13C9E"/>
    <w:multiLevelType w:val="hybridMultilevel"/>
    <w:tmpl w:val="09545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75465"/>
    <w:multiLevelType w:val="hybridMultilevel"/>
    <w:tmpl w:val="63701F22"/>
    <w:lvl w:ilvl="0" w:tplc="A0A2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60E52"/>
    <w:multiLevelType w:val="hybridMultilevel"/>
    <w:tmpl w:val="11AC7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7171"/>
    <w:multiLevelType w:val="hybridMultilevel"/>
    <w:tmpl w:val="95126F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1D339D"/>
    <w:rsid w:val="001D339D"/>
    <w:rsid w:val="00310192"/>
    <w:rsid w:val="004B269D"/>
    <w:rsid w:val="004D457A"/>
    <w:rsid w:val="006D4311"/>
    <w:rsid w:val="00781243"/>
    <w:rsid w:val="00781F83"/>
    <w:rsid w:val="007B54E9"/>
    <w:rsid w:val="00864FDC"/>
    <w:rsid w:val="009329DE"/>
    <w:rsid w:val="009706D8"/>
    <w:rsid w:val="009D324D"/>
    <w:rsid w:val="00A04985"/>
    <w:rsid w:val="00B50B80"/>
    <w:rsid w:val="00D133E3"/>
    <w:rsid w:val="00D252D9"/>
    <w:rsid w:val="00D41191"/>
    <w:rsid w:val="00DB5671"/>
    <w:rsid w:val="00DF5AD4"/>
    <w:rsid w:val="00E6666A"/>
    <w:rsid w:val="00E7087E"/>
    <w:rsid w:val="00E8722D"/>
    <w:rsid w:val="00F55B2C"/>
    <w:rsid w:val="00F8202F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B26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339D"/>
    <w:pPr>
      <w:ind w:left="720"/>
      <w:contextualSpacing/>
    </w:pPr>
  </w:style>
  <w:style w:type="character" w:styleId="Hyperlink">
    <w:name w:val="Hyperlink"/>
    <w:basedOn w:val="DefaultParagraphFont"/>
    <w:rsid w:val="001D339D"/>
    <w:rPr>
      <w:color w:val="0000FF"/>
      <w:u w:val="single"/>
    </w:rPr>
  </w:style>
  <w:style w:type="character" w:customStyle="1" w:styleId="searchhit">
    <w:name w:val="search_hit"/>
    <w:basedOn w:val="DefaultParagraphFont"/>
    <w:rsid w:val="001D339D"/>
  </w:style>
  <w:style w:type="character" w:styleId="Emphasis">
    <w:name w:val="Emphasis"/>
    <w:basedOn w:val="DefaultParagraphFont"/>
    <w:uiPriority w:val="20"/>
    <w:qFormat/>
    <w:rsid w:val="001D339D"/>
    <w:rPr>
      <w:i/>
      <w:iCs/>
    </w:rPr>
  </w:style>
  <w:style w:type="paragraph" w:styleId="NormalWeb">
    <w:name w:val="Normal (Web)"/>
    <w:basedOn w:val="Normal"/>
    <w:uiPriority w:val="99"/>
    <w:rsid w:val="001D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4B26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e">
    <w:name w:val="title"/>
    <w:basedOn w:val="DefaultParagraphFont"/>
    <w:rsid w:val="004B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textkit.net/hws_Greek_Grammar_AR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g.uci.edu/ls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serreqi@uniz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text?doc=Perseus%3Atext%3A1999.04.0019%3Asmythp%3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13</cp:revision>
  <dcterms:created xsi:type="dcterms:W3CDTF">2013-11-29T12:17:00Z</dcterms:created>
  <dcterms:modified xsi:type="dcterms:W3CDTF">2013-12-01T16:45:00Z</dcterms:modified>
</cp:coreProperties>
</file>