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4"/>
        <w:gridCol w:w="1762"/>
        <w:gridCol w:w="256"/>
        <w:gridCol w:w="332"/>
        <w:gridCol w:w="1175"/>
        <w:gridCol w:w="803"/>
        <w:gridCol w:w="373"/>
        <w:gridCol w:w="587"/>
        <w:gridCol w:w="1763"/>
      </w:tblGrid>
      <w:tr w:rsidR="002F770D" w:rsidRPr="003422F7" w:rsidTr="00680C67">
        <w:trPr>
          <w:trHeight w:val="9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3422F7">
              <w:rPr>
                <w:rFonts w:asciiTheme="minorHAnsi" w:hAnsiTheme="minorHAnsi"/>
                <w:b/>
              </w:rPr>
              <w:t>Naziv studija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Preddiplomski studij grčkog jezika i književnosti</w:t>
            </w:r>
          </w:p>
        </w:tc>
      </w:tr>
      <w:tr w:rsidR="002F770D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Naziv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 xml:space="preserve">Književni seminar: </w:t>
            </w:r>
            <w:proofErr w:type="spellStart"/>
            <w:r w:rsidRPr="003422F7">
              <w:rPr>
                <w:rFonts w:asciiTheme="minorHAnsi" w:hAnsiTheme="minorHAnsi"/>
                <w:b/>
              </w:rPr>
              <w:t>Sofoklo</w:t>
            </w:r>
            <w:proofErr w:type="spellEnd"/>
          </w:p>
        </w:tc>
      </w:tr>
      <w:tr w:rsidR="002F770D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Status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Obavezni</w:t>
            </w:r>
          </w:p>
        </w:tc>
      </w:tr>
      <w:tr w:rsidR="002F770D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Godina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Druga godina PDS</w:t>
            </w:r>
            <w:r w:rsidR="00E9658D">
              <w:rPr>
                <w:rFonts w:asciiTheme="minorHAnsi" w:hAnsiTheme="minorHAnsi"/>
              </w:rPr>
              <w:t>.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Semestar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Ljetni</w:t>
            </w:r>
          </w:p>
        </w:tc>
      </w:tr>
      <w:tr w:rsidR="002F770D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ECTS bodovi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3</w:t>
            </w:r>
          </w:p>
        </w:tc>
      </w:tr>
      <w:tr w:rsidR="002F770D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Nastavnik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422F7">
              <w:rPr>
                <w:rFonts w:asciiTheme="minorHAnsi" w:hAnsiTheme="minorHAnsi"/>
              </w:rPr>
              <w:t>Dr</w:t>
            </w:r>
            <w:proofErr w:type="spellEnd"/>
            <w:r w:rsidRPr="003422F7">
              <w:rPr>
                <w:rFonts w:asciiTheme="minorHAnsi" w:hAnsiTheme="minorHAnsi"/>
              </w:rPr>
              <w:t xml:space="preserve">. </w:t>
            </w:r>
            <w:proofErr w:type="spellStart"/>
            <w:r w:rsidRPr="003422F7">
              <w:rPr>
                <w:rFonts w:asciiTheme="minorHAnsi" w:hAnsiTheme="minorHAnsi"/>
              </w:rPr>
              <w:t>sc</w:t>
            </w:r>
            <w:proofErr w:type="spellEnd"/>
            <w:r w:rsidRPr="003422F7">
              <w:rPr>
                <w:rFonts w:asciiTheme="minorHAnsi" w:hAnsiTheme="minorHAnsi"/>
              </w:rPr>
              <w:t xml:space="preserve">. </w:t>
            </w:r>
            <w:proofErr w:type="spellStart"/>
            <w:r w:rsidRPr="003422F7">
              <w:rPr>
                <w:rFonts w:asciiTheme="minorHAnsi" w:hAnsiTheme="minorHAnsi"/>
              </w:rPr>
              <w:t>Sabira</w:t>
            </w:r>
            <w:proofErr w:type="spellEnd"/>
            <w:r w:rsidRPr="003422F7">
              <w:rPr>
                <w:rFonts w:asciiTheme="minorHAnsi" w:hAnsiTheme="minorHAnsi"/>
              </w:rPr>
              <w:t xml:space="preserve"> </w:t>
            </w:r>
            <w:proofErr w:type="spellStart"/>
            <w:r w:rsidRPr="003422F7">
              <w:rPr>
                <w:rFonts w:asciiTheme="minorHAnsi" w:hAnsiTheme="minorHAnsi"/>
              </w:rPr>
              <w:t>Hajdarević</w:t>
            </w:r>
            <w:proofErr w:type="spellEnd"/>
            <w:r w:rsidRPr="003422F7">
              <w:rPr>
                <w:rFonts w:asciiTheme="minorHAnsi" w:hAnsiTheme="minorHAnsi"/>
              </w:rPr>
              <w:t xml:space="preserve"> </w:t>
            </w:r>
          </w:p>
        </w:tc>
      </w:tr>
      <w:tr w:rsidR="002F770D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sabe_h_athena@yahoo.com</w:t>
            </w:r>
          </w:p>
        </w:tc>
      </w:tr>
      <w:tr w:rsidR="002F770D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Utorkom od 16 sati (i po dogovoru)</w:t>
            </w:r>
          </w:p>
        </w:tc>
      </w:tr>
      <w:tr w:rsidR="002F770D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Suradnik / asistent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F770D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F770D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F770D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Mjesto izvođenja nastave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Odjel za klasičnu filologiju,137</w:t>
            </w:r>
          </w:p>
        </w:tc>
      </w:tr>
      <w:tr w:rsidR="002F770D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Oblici izvođenja nastave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2 sata seminara tjedno</w:t>
            </w:r>
          </w:p>
        </w:tc>
      </w:tr>
      <w:tr w:rsidR="002F770D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Nastavno opterećenje P+S+V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0 + 2 + 0</w:t>
            </w:r>
          </w:p>
        </w:tc>
      </w:tr>
      <w:tr w:rsidR="002F770D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Način provjere znanja i polaganja ispita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122" w:rsidRPr="004827B5" w:rsidRDefault="005D1122" w:rsidP="005D1122">
            <w:pPr>
              <w:pStyle w:val="Odlomakpopisa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827B5">
              <w:rPr>
                <w:rFonts w:asciiTheme="minorHAnsi" w:hAnsiTheme="minorHAnsi"/>
              </w:rPr>
              <w:t>aktivno praćenje i sudjelovanje na nastavi</w:t>
            </w:r>
          </w:p>
          <w:p w:rsidR="005D1122" w:rsidRPr="009D4FC1" w:rsidRDefault="005D1122" w:rsidP="005D112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pripreme za nastavu (samostalna analiza ulomaka teksta koji će se obrađivati)</w:t>
            </w:r>
          </w:p>
          <w:p w:rsidR="005D1122" w:rsidRDefault="005D1122" w:rsidP="005D112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pravovremeno predan, pozitivno ocijenjen i na zadovoljavajući način (pred predmetnom nastavnicom i kolegama studentima) prezentiran seminarski rad </w:t>
            </w:r>
          </w:p>
          <w:p w:rsidR="002F770D" w:rsidRPr="005D1122" w:rsidRDefault="005D1122" w:rsidP="005D1122">
            <w:pPr>
              <w:pStyle w:val="Odlomakpopisa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5D1122">
              <w:rPr>
                <w:rFonts w:asciiTheme="minorHAnsi" w:hAnsiTheme="minorHAnsi"/>
              </w:rPr>
              <w:t>usmeni ispit</w:t>
            </w:r>
          </w:p>
        </w:tc>
      </w:tr>
      <w:tr w:rsidR="002F770D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Početak nastave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 xml:space="preserve">3. 3. 2015. 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Završetak nastave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9. 6. 2015.</w:t>
            </w:r>
          </w:p>
        </w:tc>
      </w:tr>
      <w:tr w:rsidR="002F770D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Termini nastave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Utorak, 12-14 sati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F770D" w:rsidRPr="003422F7" w:rsidTr="00680C67"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Kolokviji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3. termin</w:t>
            </w:r>
          </w:p>
        </w:tc>
      </w:tr>
      <w:tr w:rsidR="002F770D" w:rsidRPr="003422F7" w:rsidTr="00680C67"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-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-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-</w:t>
            </w:r>
          </w:p>
        </w:tc>
      </w:tr>
      <w:tr w:rsidR="002F770D" w:rsidRPr="003422F7" w:rsidTr="00680C67"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Ispitni rokovi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3. termin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4. termin</w:t>
            </w:r>
          </w:p>
        </w:tc>
      </w:tr>
      <w:tr w:rsidR="002F770D" w:rsidRPr="003422F7" w:rsidTr="00680C67"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15. 6. 2015. u 9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29. 6. 2015. u 9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7. 9. 2015. u 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21. 9. 2015. u 9</w:t>
            </w:r>
          </w:p>
        </w:tc>
      </w:tr>
      <w:tr w:rsidR="002F770D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Ishodi učenja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122" w:rsidRPr="005D1122" w:rsidRDefault="005D1122" w:rsidP="005D1122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 w:rsidRPr="009D4FC1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5D1122" w:rsidRPr="005D1122" w:rsidRDefault="005D1122" w:rsidP="005D1122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dati ukupnu sliku pjesnikova umijeća na temelju analiziranog odlomka,</w:t>
            </w:r>
            <w:r w:rsidRPr="003422F7">
              <w:rPr>
                <w:rFonts w:asciiTheme="minorHAnsi" w:hAnsiTheme="minorHAnsi"/>
              </w:rPr>
              <w:t xml:space="preserve"> uočiti glavni motiv, stilske značajke pisca i obilježja vrste, ocijeniti važnost i aktualnost teme</w:t>
            </w:r>
          </w:p>
          <w:p w:rsidR="005D1122" w:rsidRPr="005D1122" w:rsidRDefault="005D1122" w:rsidP="005D1122">
            <w:pPr>
              <w:pStyle w:val="Odlomakpopisa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5D1122">
              <w:rPr>
                <w:bCs/>
              </w:rPr>
              <w:t>prenijeti stečeno znanje i vještine na interpreta</w:t>
            </w:r>
            <w:r>
              <w:rPr>
                <w:bCs/>
              </w:rPr>
              <w:t>ciju drugih grčkih drama</w:t>
            </w:r>
          </w:p>
          <w:p w:rsidR="005D1122" w:rsidRPr="00243F49" w:rsidRDefault="005D1122" w:rsidP="005D1122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analizirati kompoziciju, uočiti osnovne misli i vezu među njima</w:t>
            </w:r>
          </w:p>
          <w:p w:rsidR="005D1122" w:rsidRPr="00243F49" w:rsidRDefault="005D1122" w:rsidP="005D1122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opisati situaciju, likove i njihove međuodnose</w:t>
            </w:r>
          </w:p>
          <w:p w:rsidR="005D1122" w:rsidRPr="00243F49" w:rsidRDefault="005D1122" w:rsidP="005D1122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analizirati i protumačiti red riječi</w:t>
            </w:r>
          </w:p>
          <w:p w:rsidR="002F770D" w:rsidRPr="005D1122" w:rsidRDefault="005D1122" w:rsidP="005D1122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analizirati ritam, zvuk stihova i red riječi te njihovu povezanost sa sadržajem</w:t>
            </w:r>
          </w:p>
        </w:tc>
      </w:tr>
      <w:tr w:rsidR="002F770D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Preduvjeti za upis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Položen Grčki jezik I-IV ili na drugi način stečeno dovoljno znanje grčkoga</w:t>
            </w:r>
          </w:p>
        </w:tc>
      </w:tr>
      <w:tr w:rsidR="002F770D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Sadržaj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422F7">
              <w:rPr>
                <w:rFonts w:asciiTheme="minorHAnsi" w:hAnsiTheme="minorHAnsi"/>
              </w:rPr>
              <w:t>Sofoklo</w:t>
            </w:r>
            <w:proofErr w:type="spellEnd"/>
            <w:r w:rsidRPr="003422F7">
              <w:rPr>
                <w:rFonts w:asciiTheme="minorHAnsi" w:hAnsiTheme="minorHAnsi"/>
              </w:rPr>
              <w:t xml:space="preserve">, </w:t>
            </w:r>
            <w:r w:rsidRPr="003422F7">
              <w:rPr>
                <w:rFonts w:asciiTheme="minorHAnsi" w:hAnsiTheme="minorHAnsi"/>
                <w:i/>
              </w:rPr>
              <w:t>Kralj Edip</w:t>
            </w:r>
            <w:r w:rsidRPr="003422F7">
              <w:rPr>
                <w:rFonts w:asciiTheme="minorHAnsi" w:hAnsiTheme="minorHAnsi"/>
              </w:rPr>
              <w:t>: analiza sadržaja, jezika, ritma, stila, likova, tijeka scenske radnje, ocjena piščeve uspješnosti i aktualnosti</w:t>
            </w:r>
          </w:p>
        </w:tc>
      </w:tr>
      <w:tr w:rsidR="002F770D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Obvezna literatura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F7" w:rsidRPr="003422F7" w:rsidRDefault="003422F7" w:rsidP="003422F7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/>
                <w:lang w:eastAsia="hr-HR"/>
              </w:rPr>
            </w:pPr>
            <w:r>
              <w:rPr>
                <w:rFonts w:asciiTheme="minorHAnsi" w:eastAsia="TimesNewRomanPSMT" w:hAnsiTheme="minorHAnsi"/>
                <w:lang w:eastAsia="hr-HR"/>
              </w:rPr>
              <w:t xml:space="preserve">Bagić, K. (2012): </w:t>
            </w:r>
            <w:r w:rsidRPr="003422F7">
              <w:rPr>
                <w:rFonts w:asciiTheme="minorHAnsi" w:eastAsia="TimesNewRomanPSMT" w:hAnsiTheme="minorHAnsi"/>
                <w:i/>
                <w:lang w:eastAsia="hr-HR"/>
              </w:rPr>
              <w:t>Rječnik stilskih figura</w:t>
            </w:r>
            <w:r>
              <w:rPr>
                <w:rFonts w:asciiTheme="minorHAnsi" w:eastAsia="TimesNewRomanPSMT" w:hAnsiTheme="minorHAnsi"/>
                <w:lang w:eastAsia="hr-HR"/>
              </w:rPr>
              <w:t>, ŠK, Zagreb</w:t>
            </w:r>
          </w:p>
          <w:p w:rsidR="002F770D" w:rsidRDefault="003422F7" w:rsidP="002F770D">
            <w:pPr>
              <w:pStyle w:val="Odlomakpopisa"/>
              <w:numPr>
                <w:ilvl w:val="0"/>
                <w:numId w:val="2"/>
              </w:numPr>
              <w:snapToGrid w:val="0"/>
              <w:spacing w:after="0"/>
              <w:rPr>
                <w:rFonts w:asciiTheme="minorHAnsi" w:hAnsiTheme="minorHAnsi"/>
              </w:rPr>
            </w:pPr>
            <w:proofErr w:type="spellStart"/>
            <w:r w:rsidRPr="003422F7">
              <w:rPr>
                <w:rFonts w:asciiTheme="minorHAnsi" w:hAnsiTheme="minorHAnsi"/>
              </w:rPr>
              <w:t>Lesky</w:t>
            </w:r>
            <w:proofErr w:type="spellEnd"/>
            <w:r w:rsidRPr="003422F7">
              <w:rPr>
                <w:rFonts w:asciiTheme="minorHAnsi" w:hAnsiTheme="minorHAnsi"/>
              </w:rPr>
              <w:t xml:space="preserve">, A. (2001): </w:t>
            </w:r>
            <w:r w:rsidRPr="003422F7">
              <w:rPr>
                <w:rFonts w:asciiTheme="minorHAnsi" w:hAnsiTheme="minorHAnsi"/>
                <w:i/>
              </w:rPr>
              <w:t>Povijest grčke književnosti</w:t>
            </w:r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prev</w:t>
            </w:r>
            <w:proofErr w:type="spellEnd"/>
            <w:r>
              <w:rPr>
                <w:rFonts w:asciiTheme="minorHAnsi" w:hAnsiTheme="minorHAnsi"/>
              </w:rPr>
              <w:t>. Dukat, Z.), GM, Z</w:t>
            </w:r>
            <w:r w:rsidRPr="003422F7">
              <w:rPr>
                <w:rFonts w:asciiTheme="minorHAnsi" w:hAnsiTheme="minorHAnsi"/>
              </w:rPr>
              <w:t>agreb</w:t>
            </w:r>
            <w:r>
              <w:rPr>
                <w:rFonts w:asciiTheme="minorHAnsi" w:hAnsiTheme="minorHAnsi"/>
              </w:rPr>
              <w:t xml:space="preserve"> (dio o </w:t>
            </w:r>
            <w:proofErr w:type="spellStart"/>
            <w:r>
              <w:rPr>
                <w:rFonts w:asciiTheme="minorHAnsi" w:hAnsiTheme="minorHAnsi"/>
              </w:rPr>
              <w:t>Sofoklu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:rsidR="003422F7" w:rsidRPr="003422F7" w:rsidRDefault="003422F7" w:rsidP="003422F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/>
                <w:lang w:eastAsia="hr-HR"/>
              </w:rPr>
            </w:pPr>
            <w:r>
              <w:rPr>
                <w:rFonts w:asciiTheme="minorHAnsi" w:eastAsia="TimesNewRomanPSMT" w:hAnsiTheme="minorHAnsi"/>
                <w:lang w:eastAsia="hr-HR"/>
              </w:rPr>
              <w:t xml:space="preserve">Majnarić, N. (1948): </w:t>
            </w:r>
            <w:r w:rsidRPr="003422F7">
              <w:rPr>
                <w:rFonts w:asciiTheme="minorHAnsi" w:eastAsia="TimesNewRomanPSMT" w:hAnsiTheme="minorHAnsi"/>
                <w:i/>
                <w:lang w:eastAsia="hr-HR"/>
              </w:rPr>
              <w:t>Grčka metrika</w:t>
            </w:r>
            <w:r>
              <w:rPr>
                <w:rFonts w:asciiTheme="minorHAnsi" w:eastAsia="TimesNewRomanPSMT" w:hAnsiTheme="minorHAnsi"/>
                <w:lang w:eastAsia="hr-HR"/>
              </w:rPr>
              <w:t>, JAZU, Zagreb</w:t>
            </w:r>
          </w:p>
          <w:p w:rsidR="002F770D" w:rsidRDefault="003422F7" w:rsidP="003422F7">
            <w:pPr>
              <w:pStyle w:val="Odlomakpopisa"/>
              <w:numPr>
                <w:ilvl w:val="0"/>
                <w:numId w:val="2"/>
              </w:numPr>
              <w:snapToGrid w:val="0"/>
              <w:spacing w:after="0"/>
              <w:rPr>
                <w:rFonts w:asciiTheme="minorHAnsi" w:hAnsiTheme="minorHAnsi"/>
              </w:rPr>
            </w:pPr>
            <w:proofErr w:type="spellStart"/>
            <w:r w:rsidRPr="003422F7">
              <w:rPr>
                <w:rFonts w:asciiTheme="minorHAnsi" w:eastAsia="TimesNewRomanPSMT" w:hAnsiTheme="minorHAnsi"/>
                <w:lang w:eastAsia="hr-HR"/>
              </w:rPr>
              <w:t>Solar</w:t>
            </w:r>
            <w:proofErr w:type="spellEnd"/>
            <w:r w:rsidRPr="003422F7">
              <w:rPr>
                <w:rFonts w:asciiTheme="minorHAnsi" w:eastAsia="TimesNewRomanPSMT" w:hAnsiTheme="minorHAnsi"/>
                <w:lang w:eastAsia="hr-HR"/>
              </w:rPr>
              <w:t>, M. (2005):</w:t>
            </w:r>
            <w:r w:rsidR="002F770D" w:rsidRPr="003422F7">
              <w:rPr>
                <w:rFonts w:asciiTheme="minorHAnsi" w:eastAsia="TimesNewRomanPSMT" w:hAnsiTheme="minorHAnsi"/>
                <w:lang w:eastAsia="hr-HR"/>
              </w:rPr>
              <w:t xml:space="preserve"> </w:t>
            </w:r>
            <w:r w:rsidR="002F770D" w:rsidRPr="003422F7">
              <w:rPr>
                <w:rFonts w:asciiTheme="minorHAnsi" w:hAnsiTheme="minorHAnsi"/>
                <w:i/>
              </w:rPr>
              <w:t>Teorija književnosti</w:t>
            </w:r>
            <w:r w:rsidR="002F770D" w:rsidRPr="003422F7">
              <w:rPr>
                <w:rFonts w:asciiTheme="minorHAnsi" w:hAnsiTheme="minorHAnsi"/>
              </w:rPr>
              <w:t xml:space="preserve">, Zagreb, str. 35-98, 227-244, </w:t>
            </w:r>
            <w:r w:rsidR="002F770D" w:rsidRPr="003422F7">
              <w:rPr>
                <w:rFonts w:asciiTheme="minorHAnsi" w:hAnsiTheme="minorHAnsi"/>
              </w:rPr>
              <w:lastRenderedPageBreak/>
              <w:t>255-258</w:t>
            </w:r>
          </w:p>
          <w:p w:rsidR="00680C67" w:rsidRPr="00680C67" w:rsidRDefault="00680C67" w:rsidP="00680C67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680C67">
              <w:rPr>
                <w:u w:val="single"/>
              </w:rPr>
              <w:t>Napomena</w:t>
            </w:r>
            <w:r>
              <w:t xml:space="preserve">: Fotokopiju grčkog teksta </w:t>
            </w:r>
            <w:r>
              <w:rPr>
                <w:i/>
              </w:rPr>
              <w:t>Kralja Edipa</w:t>
            </w:r>
            <w:r w:rsidR="00E9658D">
              <w:rPr>
                <w:i/>
              </w:rPr>
              <w:t xml:space="preserve"> </w:t>
            </w:r>
            <w:r w:rsidRPr="00E9658D">
              <w:t>i</w:t>
            </w:r>
            <w:r>
              <w:rPr>
                <w:i/>
              </w:rPr>
              <w:t xml:space="preserve"> </w:t>
            </w:r>
            <w:r>
              <w:t xml:space="preserve">upute za pisanje seminarskog rada studenti će dobiti na nastavi. </w:t>
            </w:r>
          </w:p>
        </w:tc>
      </w:tr>
      <w:tr w:rsidR="002F770D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lastRenderedPageBreak/>
              <w:t>Dopunska literatura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F7" w:rsidRPr="003422F7" w:rsidRDefault="003422F7" w:rsidP="003422F7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/>
                <w:lang w:eastAsia="hr-HR"/>
              </w:rPr>
            </w:pPr>
            <w:r w:rsidRPr="003422F7">
              <w:rPr>
                <w:rFonts w:asciiTheme="minorHAnsi" w:hAnsiTheme="minorHAnsi"/>
              </w:rPr>
              <w:t>Dukat, Z. (1996):</w:t>
            </w:r>
            <w:r w:rsidRPr="003422F7">
              <w:rPr>
                <w:rFonts w:asciiTheme="minorHAnsi" w:hAnsiTheme="minorHAnsi"/>
                <w:i/>
              </w:rPr>
              <w:t xml:space="preserve"> </w:t>
            </w:r>
            <w:r w:rsidRPr="003422F7">
              <w:rPr>
                <w:rFonts w:asciiTheme="minorHAnsi" w:eastAsia="TimesNewRomanPSMT" w:hAnsiTheme="minorHAnsi"/>
                <w:i/>
                <w:lang w:eastAsia="hr-HR"/>
              </w:rPr>
              <w:t>Grčka tragedija</w:t>
            </w:r>
            <w:r>
              <w:rPr>
                <w:rFonts w:asciiTheme="minorHAnsi" w:eastAsia="TimesNewRomanPSMT" w:hAnsiTheme="minorHAnsi"/>
                <w:lang w:eastAsia="hr-HR"/>
              </w:rPr>
              <w:t xml:space="preserve">, </w:t>
            </w:r>
            <w:proofErr w:type="spellStart"/>
            <w:r>
              <w:rPr>
                <w:rFonts w:asciiTheme="minorHAnsi" w:eastAsia="TimesNewRomanPSMT" w:hAnsiTheme="minorHAnsi"/>
                <w:lang w:eastAsia="hr-HR"/>
              </w:rPr>
              <w:t>Demetra</w:t>
            </w:r>
            <w:proofErr w:type="spellEnd"/>
            <w:r>
              <w:rPr>
                <w:rFonts w:asciiTheme="minorHAnsi" w:eastAsia="TimesNewRomanPSMT" w:hAnsiTheme="minorHAnsi"/>
                <w:lang w:eastAsia="hr-HR"/>
              </w:rPr>
              <w:t>, Zagreb</w:t>
            </w:r>
          </w:p>
          <w:p w:rsidR="002F770D" w:rsidRPr="003422F7" w:rsidRDefault="003422F7" w:rsidP="003422F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/>
                <w:lang w:eastAsia="hr-HR"/>
              </w:rPr>
            </w:pPr>
            <w:proofErr w:type="spellStart"/>
            <w:r>
              <w:rPr>
                <w:rFonts w:asciiTheme="minorHAnsi" w:eastAsia="TimesNewRomanPSMT" w:hAnsiTheme="minorHAnsi"/>
                <w:lang w:eastAsia="hr-HR"/>
              </w:rPr>
              <w:t>Sironić</w:t>
            </w:r>
            <w:proofErr w:type="spellEnd"/>
            <w:r>
              <w:rPr>
                <w:rFonts w:asciiTheme="minorHAnsi" w:eastAsia="TimesNewRomanPSMT" w:hAnsiTheme="minorHAnsi"/>
                <w:lang w:eastAsia="hr-HR"/>
              </w:rPr>
              <w:t>, M. (1995):</w:t>
            </w:r>
            <w:r w:rsidR="002F770D" w:rsidRPr="003422F7">
              <w:rPr>
                <w:rFonts w:asciiTheme="minorHAnsi" w:eastAsia="TimesNewRomanPSMT" w:hAnsiTheme="minorHAnsi"/>
                <w:lang w:eastAsia="hr-HR"/>
              </w:rPr>
              <w:t xml:space="preserve"> </w:t>
            </w:r>
            <w:r w:rsidR="002F770D" w:rsidRPr="003422F7">
              <w:rPr>
                <w:rFonts w:asciiTheme="minorHAnsi" w:hAnsiTheme="minorHAnsi"/>
                <w:i/>
              </w:rPr>
              <w:t>Rasprave o helenskoj književnosti</w:t>
            </w:r>
            <w:r w:rsidR="002F770D" w:rsidRPr="003422F7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MH, Zagreb </w:t>
            </w:r>
            <w:r w:rsidR="002F770D" w:rsidRPr="003422F7">
              <w:rPr>
                <w:rFonts w:asciiTheme="minorHAnsi" w:hAnsiTheme="minorHAnsi"/>
              </w:rPr>
              <w:t>(dio o tragediji)</w:t>
            </w:r>
          </w:p>
        </w:tc>
      </w:tr>
      <w:tr w:rsidR="002F770D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Internetski izvori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pStyle w:val="Standard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422F7">
              <w:rPr>
                <w:rFonts w:asciiTheme="minorHAnsi" w:hAnsiTheme="minorHAnsi"/>
                <w:sz w:val="22"/>
                <w:szCs w:val="22"/>
                <w:lang w:eastAsia="en-US"/>
              </w:rPr>
              <w:t>-</w:t>
            </w:r>
          </w:p>
        </w:tc>
      </w:tr>
      <w:tr w:rsidR="002F770D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Način praćenja kvalitete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70D" w:rsidRPr="003422F7" w:rsidRDefault="002F770D" w:rsidP="008876AA">
            <w:pPr>
              <w:snapToGrid w:val="0"/>
              <w:spacing w:after="0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Kvalitetu nastavnikova rada ocjenjuju studenti u anketi na kraju semestra koju provodi Ured za kvalitetu.</w:t>
            </w:r>
          </w:p>
        </w:tc>
      </w:tr>
      <w:tr w:rsidR="002F770D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 xml:space="preserve">Uvjeti za dobivanje potpisa 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67" w:rsidRDefault="00680C67" w:rsidP="00680C67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Redovito pohađanje nastave (</w:t>
            </w:r>
            <w:r w:rsidRPr="006F4584">
              <w:rPr>
                <w:rFonts w:asciiTheme="minorHAnsi" w:hAnsiTheme="minorHAnsi"/>
              </w:rPr>
              <w:t>redovitost podrazumijeva 75 % sveukupnih dolazaka na nastavu, a u slučaju kolizije 50 %</w:t>
            </w:r>
            <w:r>
              <w:rPr>
                <w:rFonts w:asciiTheme="minorHAnsi" w:hAnsiTheme="minorHAnsi"/>
              </w:rPr>
              <w:t>)</w:t>
            </w:r>
          </w:p>
          <w:p w:rsidR="002F770D" w:rsidRPr="00680C67" w:rsidRDefault="00680C67" w:rsidP="00680C67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</w:rPr>
            </w:pPr>
            <w:r w:rsidRPr="00680C67">
              <w:rPr>
                <w:rFonts w:asciiTheme="minorHAnsi" w:hAnsiTheme="minorHAnsi"/>
              </w:rPr>
              <w:t>Pravovremeno predan i pozitivno ocijenjen seminarski rad i njegovo izlaganje (datum predaje bit će definiran pri početku nastave, kao i datumi održavanja).</w:t>
            </w:r>
          </w:p>
        </w:tc>
      </w:tr>
      <w:tr w:rsidR="00680C67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680C67" w:rsidRPr="003422F7" w:rsidRDefault="00680C6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Način bodovanja kolokvija/seminara/vježbi/ispita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67" w:rsidRPr="009D4FC1" w:rsidRDefault="00680C67" w:rsidP="008876A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Pozitivno ocijenjeni mogu biti samo pravovremeno predani seminarski radovi. Ocjenjivat će se kvaliteta samostalne morfološke, sintaktičke, metričke i stilističke analize te prijevoda odabranog odlomka. Predložak za formu i sadržaj seminarskog rada bit će vježbe na samoj nastavi.</w:t>
            </w:r>
          </w:p>
        </w:tc>
      </w:tr>
      <w:tr w:rsidR="00680C67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680C67" w:rsidRPr="003422F7" w:rsidRDefault="00680C6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Način formiranja konačne ocjene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67" w:rsidRDefault="00680C67" w:rsidP="00680C6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 konačnu ocjenu ulaze:</w:t>
            </w:r>
          </w:p>
          <w:p w:rsidR="00680C67" w:rsidRDefault="00680C67" w:rsidP="00680C6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aktivnost na nastavi i pripreme za nju (10 %),</w:t>
            </w:r>
          </w:p>
          <w:p w:rsidR="00680C67" w:rsidRDefault="00680C67" w:rsidP="00680C6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ocjena seminarskog rada i njegova izlaganja (30 %) i </w:t>
            </w:r>
          </w:p>
          <w:p w:rsidR="00680C67" w:rsidRPr="00680C67" w:rsidRDefault="00680C67" w:rsidP="008876AA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usmeni ispit 60 %</w:t>
            </w:r>
          </w:p>
        </w:tc>
      </w:tr>
      <w:tr w:rsidR="00680C67" w:rsidRPr="003422F7" w:rsidTr="00680C6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680C67" w:rsidRPr="003422F7" w:rsidRDefault="00680C6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Napomena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67" w:rsidRPr="00680C67" w:rsidRDefault="00680C6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80C67">
              <w:rPr>
                <w:rFonts w:asciiTheme="minorHAnsi" w:hAnsiTheme="minorHAnsi"/>
                <w:b/>
              </w:rPr>
              <w:t>Podmetanja tuđih seminarskih radova, nesamostalnost u izradi i (pokušaji) podmetanja književnih prijevoda u njih bit će strogo sankcionirani!</w:t>
            </w:r>
          </w:p>
        </w:tc>
      </w:tr>
    </w:tbl>
    <w:p w:rsidR="002F770D" w:rsidRPr="003422F7" w:rsidRDefault="002F770D" w:rsidP="002F770D">
      <w:pPr>
        <w:pStyle w:val="Odlomakpopisa"/>
        <w:spacing w:after="0" w:line="240" w:lineRule="auto"/>
        <w:ind w:left="0"/>
        <w:jc w:val="both"/>
        <w:rPr>
          <w:rFonts w:asciiTheme="minorHAnsi" w:hAnsiTheme="minorHAnsi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1524"/>
        <w:gridCol w:w="5759"/>
        <w:gridCol w:w="1529"/>
      </w:tblGrid>
      <w:tr w:rsidR="002F770D" w:rsidRPr="003422F7" w:rsidTr="008876AA">
        <w:trPr>
          <w:trHeight w:val="91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F770D" w:rsidRPr="003422F7" w:rsidRDefault="002F770D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Predavanja</w:t>
            </w:r>
          </w:p>
        </w:tc>
      </w:tr>
      <w:tr w:rsidR="002F770D" w:rsidRPr="003422F7" w:rsidTr="008876AA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Red. br.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Datum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Naslov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22F7">
              <w:rPr>
                <w:rFonts w:asciiTheme="minorHAnsi" w:hAnsiTheme="minorHAnsi"/>
                <w:b/>
              </w:rPr>
              <w:t>Literatura</w:t>
            </w:r>
          </w:p>
        </w:tc>
      </w:tr>
      <w:tr w:rsidR="002F770D" w:rsidRPr="003422F7" w:rsidTr="008876AA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680C67" w:rsidP="00E9658D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Uvod. </w:t>
            </w:r>
            <w:r>
              <w:rPr>
                <w:rFonts w:asciiTheme="minorHAnsi" w:hAnsiTheme="minorHAnsi"/>
              </w:rPr>
              <w:t xml:space="preserve">Upoznavanje studenata sa sadržajem i obavezama Kolegija. </w:t>
            </w:r>
            <w:r>
              <w:t xml:space="preserve">Jampski </w:t>
            </w:r>
            <w:proofErr w:type="spellStart"/>
            <w:r>
              <w:t>trimetar</w:t>
            </w:r>
            <w:proofErr w:type="spellEnd"/>
            <w:r>
              <w:t xml:space="preserve"> (ponavljanje).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E9658D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Navedena</w:t>
            </w:r>
          </w:p>
        </w:tc>
      </w:tr>
      <w:tr w:rsidR="002F770D" w:rsidRPr="003422F7" w:rsidTr="008876AA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680C6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680C67" w:rsidP="00E9658D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80C67">
              <w:rPr>
                <w:rFonts w:asciiTheme="minorHAnsi" w:hAnsiTheme="minorHAnsi"/>
              </w:rPr>
              <w:t xml:space="preserve">Vježbe; rad na tekstu - </w:t>
            </w:r>
            <w:r w:rsidR="002F770D" w:rsidRPr="00680C67">
              <w:rPr>
                <w:rFonts w:asciiTheme="minorHAnsi" w:hAnsiTheme="minorHAnsi"/>
                <w:i/>
              </w:rPr>
              <w:t>Kralj Edip</w:t>
            </w:r>
            <w:r w:rsidRPr="00680C67">
              <w:rPr>
                <w:rFonts w:asciiTheme="minorHAnsi" w:hAnsiTheme="minorHAnsi"/>
              </w:rPr>
              <w:t>. J</w:t>
            </w:r>
            <w:r w:rsidR="002F770D" w:rsidRPr="00680C67">
              <w:rPr>
                <w:rFonts w:asciiTheme="minorHAnsi" w:hAnsiTheme="minorHAnsi"/>
              </w:rPr>
              <w:t>ezična</w:t>
            </w:r>
            <w:r>
              <w:rPr>
                <w:rFonts w:asciiTheme="minorHAnsi" w:hAnsiTheme="minorHAnsi"/>
              </w:rPr>
              <w:t xml:space="preserve"> i stilska analiza (analiza misaonih cjelina, </w:t>
            </w:r>
            <w:r w:rsidR="002F770D" w:rsidRPr="003422F7">
              <w:rPr>
                <w:rFonts w:asciiTheme="minorHAnsi" w:hAnsiTheme="minorHAnsi"/>
              </w:rPr>
              <w:t>njihovih odnosa</w:t>
            </w:r>
            <w:r>
              <w:rPr>
                <w:rFonts w:asciiTheme="minorHAnsi" w:hAnsiTheme="minorHAnsi"/>
              </w:rPr>
              <w:t xml:space="preserve"> i funkcija te</w:t>
            </w:r>
            <w:r w:rsidR="002F770D" w:rsidRPr="003422F7">
              <w:rPr>
                <w:rFonts w:asciiTheme="minorHAnsi" w:hAnsiTheme="minorHAnsi"/>
              </w:rPr>
              <w:t xml:space="preserve"> stilskih odlika teksta (red riječi, ritam, zvuk)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F770D" w:rsidRPr="003422F7" w:rsidTr="008876AA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  <w:i/>
              </w:rPr>
              <w:t>Kralj Edip</w:t>
            </w:r>
            <w:r w:rsidR="00680C67">
              <w:rPr>
                <w:rFonts w:asciiTheme="minorHAnsi" w:hAnsiTheme="minorHAnsi"/>
              </w:rPr>
              <w:t xml:space="preserve"> –</w:t>
            </w:r>
            <w:r w:rsidRPr="003422F7">
              <w:rPr>
                <w:rFonts w:asciiTheme="minorHAnsi" w:hAnsiTheme="minorHAnsi"/>
              </w:rPr>
              <w:t xml:space="preserve"> jezična i stilska analiza</w:t>
            </w:r>
            <w:r w:rsidR="00680C67"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F770D" w:rsidRPr="003422F7" w:rsidTr="008876AA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  <w:i/>
              </w:rPr>
              <w:t>Kralj Edip</w:t>
            </w:r>
            <w:r w:rsidR="00680C67">
              <w:rPr>
                <w:rFonts w:asciiTheme="minorHAnsi" w:hAnsiTheme="minorHAnsi"/>
              </w:rPr>
              <w:t xml:space="preserve"> – </w:t>
            </w:r>
            <w:r w:rsidRPr="003422F7">
              <w:rPr>
                <w:rFonts w:asciiTheme="minorHAnsi" w:hAnsiTheme="minorHAnsi"/>
              </w:rPr>
              <w:t>jezična i stilska analiza</w:t>
            </w:r>
            <w:r w:rsidR="00680C67"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F770D" w:rsidRPr="003422F7" w:rsidTr="008876AA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8D" w:rsidRPr="00E9658D" w:rsidRDefault="002F770D" w:rsidP="008876AA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  <w:i/>
              </w:rPr>
              <w:t>Kralj Edi</w:t>
            </w:r>
            <w:r w:rsidR="00680C67">
              <w:rPr>
                <w:rFonts w:asciiTheme="minorHAnsi" w:hAnsiTheme="minorHAnsi"/>
                <w:i/>
              </w:rPr>
              <w:t xml:space="preserve">p – </w:t>
            </w:r>
            <w:r w:rsidRPr="003422F7">
              <w:rPr>
                <w:rFonts w:asciiTheme="minorHAnsi" w:hAnsiTheme="minorHAnsi"/>
              </w:rPr>
              <w:t xml:space="preserve"> jezična i stilska analiza</w:t>
            </w:r>
            <w:r w:rsidR="00680C67"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F770D" w:rsidRPr="003422F7" w:rsidTr="008876AA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  <w:i/>
              </w:rPr>
              <w:t>Kralj Edip</w:t>
            </w:r>
            <w:r w:rsidR="00E9658D">
              <w:rPr>
                <w:rFonts w:asciiTheme="minorHAnsi" w:hAnsiTheme="minorHAnsi"/>
              </w:rPr>
              <w:t xml:space="preserve"> –</w:t>
            </w:r>
            <w:r w:rsidRPr="003422F7">
              <w:rPr>
                <w:rFonts w:asciiTheme="minorHAnsi" w:hAnsiTheme="minorHAnsi"/>
              </w:rPr>
              <w:t xml:space="preserve"> jezična i stilska analiza</w:t>
            </w:r>
            <w:r w:rsidR="00E9658D"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F770D" w:rsidRPr="003422F7" w:rsidTr="008876AA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napToGrid w:val="0"/>
              <w:spacing w:after="0" w:line="240" w:lineRule="auto"/>
              <w:rPr>
                <w:rStyle w:val="searchhit"/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  <w:i/>
              </w:rPr>
              <w:t>Kralj Edip</w:t>
            </w:r>
            <w:r w:rsidR="00680C67">
              <w:rPr>
                <w:rFonts w:asciiTheme="minorHAnsi" w:hAnsiTheme="minorHAnsi"/>
              </w:rPr>
              <w:t xml:space="preserve"> –</w:t>
            </w:r>
            <w:r w:rsidRPr="003422F7">
              <w:rPr>
                <w:rFonts w:asciiTheme="minorHAnsi" w:hAnsiTheme="minorHAnsi"/>
              </w:rPr>
              <w:t xml:space="preserve"> jezična i stilska analiza</w:t>
            </w:r>
            <w:r w:rsidR="00680C67"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F770D" w:rsidRPr="003422F7" w:rsidTr="008876AA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680C67" w:rsidP="008876AA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  <w:i/>
              </w:rPr>
              <w:t>Kralj Edip</w:t>
            </w:r>
            <w:r>
              <w:rPr>
                <w:rFonts w:asciiTheme="minorHAnsi" w:hAnsiTheme="minorHAnsi"/>
              </w:rPr>
              <w:t xml:space="preserve"> –</w:t>
            </w:r>
            <w:r w:rsidRPr="003422F7">
              <w:rPr>
                <w:rFonts w:asciiTheme="minorHAnsi" w:hAnsiTheme="minorHAnsi"/>
              </w:rPr>
              <w:t xml:space="preserve"> jezična i stilska analiza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F770D" w:rsidRPr="003422F7" w:rsidTr="008876AA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680C67" w:rsidP="008876AA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  <w:i/>
              </w:rPr>
              <w:t>Kralj Edip</w:t>
            </w:r>
            <w:r>
              <w:rPr>
                <w:rFonts w:asciiTheme="minorHAnsi" w:hAnsiTheme="minorHAnsi"/>
              </w:rPr>
              <w:t xml:space="preserve"> –</w:t>
            </w:r>
            <w:r w:rsidRPr="003422F7">
              <w:rPr>
                <w:rFonts w:asciiTheme="minorHAnsi" w:hAnsiTheme="minorHAnsi"/>
              </w:rPr>
              <w:t xml:space="preserve"> jezična i stilska analiza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F770D" w:rsidRPr="003422F7" w:rsidTr="008876AA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10.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680C67" w:rsidP="008876AA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  <w:i/>
              </w:rPr>
              <w:t>Kralj Edip</w:t>
            </w:r>
            <w:r>
              <w:rPr>
                <w:rFonts w:asciiTheme="minorHAnsi" w:hAnsiTheme="minorHAnsi"/>
              </w:rPr>
              <w:t xml:space="preserve"> –</w:t>
            </w:r>
            <w:r w:rsidRPr="003422F7">
              <w:rPr>
                <w:rFonts w:asciiTheme="minorHAnsi" w:hAnsiTheme="minorHAnsi"/>
              </w:rPr>
              <w:t xml:space="preserve"> jezična i stilska analiza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F770D" w:rsidRPr="003422F7" w:rsidTr="008876AA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680C67" w:rsidP="008876AA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  <w:i/>
              </w:rPr>
              <w:t>Kralj Edip</w:t>
            </w:r>
            <w:r>
              <w:rPr>
                <w:rFonts w:asciiTheme="minorHAnsi" w:hAnsiTheme="minorHAnsi"/>
              </w:rPr>
              <w:t xml:space="preserve"> –</w:t>
            </w:r>
            <w:r w:rsidRPr="003422F7">
              <w:rPr>
                <w:rFonts w:asciiTheme="minorHAnsi" w:hAnsiTheme="minorHAnsi"/>
              </w:rPr>
              <w:t xml:space="preserve"> jezična i stilska analiza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0D" w:rsidRPr="003422F7" w:rsidRDefault="002F770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9658D" w:rsidRPr="003422F7" w:rsidTr="008876AA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658D" w:rsidRPr="003422F7" w:rsidRDefault="00E9658D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lastRenderedPageBreak/>
              <w:t>12.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8D" w:rsidRPr="003422F7" w:rsidRDefault="00E9658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8D" w:rsidRPr="003422F7" w:rsidRDefault="00E9658D" w:rsidP="008876AA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  <w:i/>
              </w:rPr>
              <w:t>Kralj Edip</w:t>
            </w:r>
            <w:r>
              <w:rPr>
                <w:rFonts w:asciiTheme="minorHAnsi" w:hAnsiTheme="minorHAnsi"/>
              </w:rPr>
              <w:t xml:space="preserve"> –</w:t>
            </w:r>
            <w:r w:rsidRPr="003422F7">
              <w:rPr>
                <w:rFonts w:asciiTheme="minorHAnsi" w:hAnsiTheme="minorHAnsi"/>
              </w:rPr>
              <w:t xml:space="preserve"> jezična i stilska analiza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8D" w:rsidRPr="003422F7" w:rsidRDefault="00E9658D" w:rsidP="00E965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9658D" w:rsidRPr="003422F7" w:rsidTr="008876AA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658D" w:rsidRPr="003422F7" w:rsidRDefault="00E9658D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13.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8D" w:rsidRPr="003422F7" w:rsidRDefault="00E9658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8D" w:rsidRPr="003422F7" w:rsidRDefault="00E9658D" w:rsidP="008876AA">
            <w:pPr>
              <w:spacing w:after="0" w:line="240" w:lineRule="auto"/>
              <w:rPr>
                <w:rFonts w:asciiTheme="minorHAnsi" w:hAnsiTheme="minorHAnsi"/>
              </w:rPr>
            </w:pPr>
            <w:r w:rsidRPr="00E9658D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tudentska izlaganja seminarskih</w:t>
            </w:r>
            <w:r w:rsidRPr="003422F7">
              <w:rPr>
                <w:rFonts w:asciiTheme="minorHAnsi" w:hAnsiTheme="minorHAnsi"/>
              </w:rPr>
              <w:t xml:space="preserve"> rad</w:t>
            </w:r>
            <w:r>
              <w:rPr>
                <w:rFonts w:asciiTheme="minorHAnsi" w:hAnsiTheme="minorHAnsi"/>
              </w:rPr>
              <w:t>ov</w:t>
            </w:r>
            <w:r w:rsidRPr="003422F7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8D" w:rsidRPr="003422F7" w:rsidRDefault="00E9658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9658D" w:rsidRPr="003422F7" w:rsidTr="008876AA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658D" w:rsidRPr="003422F7" w:rsidRDefault="00E9658D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14.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8D" w:rsidRPr="003422F7" w:rsidRDefault="00E9658D" w:rsidP="00680C6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8D" w:rsidRPr="003422F7" w:rsidRDefault="00E9658D" w:rsidP="008876AA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 w:rsidRPr="00E9658D">
              <w:rPr>
                <w:rFonts w:asciiTheme="minorHAnsi" w:hAnsiTheme="minorHAnsi"/>
              </w:rPr>
              <w:t>St</w:t>
            </w:r>
            <w:r>
              <w:rPr>
                <w:rFonts w:asciiTheme="minorHAnsi" w:hAnsiTheme="minorHAnsi"/>
              </w:rPr>
              <w:t>udentska izlaganja seminarskih</w:t>
            </w:r>
            <w:r w:rsidRPr="003422F7">
              <w:rPr>
                <w:rFonts w:asciiTheme="minorHAnsi" w:hAnsiTheme="minorHAnsi"/>
              </w:rPr>
              <w:t xml:space="preserve"> rad</w:t>
            </w:r>
            <w:r>
              <w:rPr>
                <w:rFonts w:asciiTheme="minorHAnsi" w:hAnsiTheme="minorHAnsi"/>
              </w:rPr>
              <w:t>ov</w:t>
            </w:r>
            <w:r w:rsidRPr="003422F7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8D" w:rsidRPr="003422F7" w:rsidRDefault="00E9658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9658D" w:rsidRPr="003422F7" w:rsidTr="008876AA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658D" w:rsidRPr="003422F7" w:rsidRDefault="00E9658D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422F7">
              <w:rPr>
                <w:rFonts w:asciiTheme="minorHAnsi" w:hAnsiTheme="minorHAnsi"/>
              </w:rPr>
              <w:t>15.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8D" w:rsidRPr="003422F7" w:rsidRDefault="00E9658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8D" w:rsidRPr="003422F7" w:rsidRDefault="00E9658D" w:rsidP="008876AA">
            <w:pPr>
              <w:tabs>
                <w:tab w:val="left" w:pos="468"/>
              </w:tabs>
              <w:spacing w:after="0" w:line="240" w:lineRule="auto"/>
              <w:rPr>
                <w:rFonts w:asciiTheme="minorHAnsi" w:hAnsiTheme="minorHAnsi"/>
              </w:rPr>
            </w:pPr>
            <w:r>
              <w:t>Diskusija; zaključni osvrt na obrađene ulomke.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8D" w:rsidRPr="003422F7" w:rsidRDefault="00E9658D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2F770D" w:rsidRPr="003422F7" w:rsidRDefault="002F770D" w:rsidP="002F770D">
      <w:pPr>
        <w:pStyle w:val="Odlomakpopisa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2F770D" w:rsidRPr="003422F7" w:rsidRDefault="002F770D" w:rsidP="002F770D">
      <w:pPr>
        <w:pStyle w:val="Odlomakpopisa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2F770D" w:rsidRPr="003422F7" w:rsidRDefault="002F770D" w:rsidP="002F770D">
      <w:pPr>
        <w:spacing w:after="0" w:line="240" w:lineRule="auto"/>
        <w:ind w:left="5664" w:firstLine="708"/>
        <w:jc w:val="both"/>
        <w:rPr>
          <w:rFonts w:asciiTheme="minorHAnsi" w:hAnsiTheme="minorHAnsi"/>
        </w:rPr>
      </w:pPr>
      <w:r w:rsidRPr="003422F7">
        <w:rPr>
          <w:rFonts w:asciiTheme="minorHAnsi" w:hAnsiTheme="minorHAnsi"/>
        </w:rPr>
        <w:t xml:space="preserve">   Nastavnik:</w:t>
      </w:r>
    </w:p>
    <w:p w:rsidR="002F770D" w:rsidRPr="003422F7" w:rsidRDefault="002F770D" w:rsidP="002F770D">
      <w:pPr>
        <w:spacing w:after="0" w:line="240" w:lineRule="auto"/>
        <w:ind w:left="6372" w:firstLine="708"/>
        <w:jc w:val="both"/>
        <w:rPr>
          <w:rFonts w:asciiTheme="minorHAnsi" w:hAnsiTheme="minorHAnsi"/>
        </w:rPr>
      </w:pPr>
    </w:p>
    <w:p w:rsidR="002F770D" w:rsidRPr="003422F7" w:rsidRDefault="00E9658D" w:rsidP="00E9658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</w:t>
      </w:r>
      <w:proofErr w:type="spellStart"/>
      <w:r>
        <w:rPr>
          <w:rFonts w:asciiTheme="minorHAnsi" w:hAnsiTheme="minorHAnsi"/>
        </w:rPr>
        <w:t>dr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sc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Sabira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Hajdarević</w:t>
      </w:r>
      <w:proofErr w:type="spellEnd"/>
    </w:p>
    <w:p w:rsidR="00FD1FA1" w:rsidRPr="003422F7" w:rsidRDefault="00E9658D">
      <w:pPr>
        <w:rPr>
          <w:rFonts w:asciiTheme="minorHAnsi" w:hAnsiTheme="minorHAnsi"/>
        </w:rPr>
      </w:pPr>
    </w:p>
    <w:sectPr w:rsidR="00FD1FA1" w:rsidRPr="003422F7" w:rsidSect="00FC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0B8"/>
    <w:multiLevelType w:val="hybridMultilevel"/>
    <w:tmpl w:val="1AFCA8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25B0"/>
    <w:multiLevelType w:val="hybridMultilevel"/>
    <w:tmpl w:val="29F2B0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27FC"/>
    <w:multiLevelType w:val="hybridMultilevel"/>
    <w:tmpl w:val="5DA86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44B0C"/>
    <w:multiLevelType w:val="hybridMultilevel"/>
    <w:tmpl w:val="BB96EA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112236"/>
    <w:multiLevelType w:val="hybridMultilevel"/>
    <w:tmpl w:val="1910C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7162B"/>
    <w:multiLevelType w:val="hybridMultilevel"/>
    <w:tmpl w:val="1FBEFFF2"/>
    <w:lvl w:ilvl="0" w:tplc="6DC812FC">
      <w:start w:val="2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601AB"/>
    <w:multiLevelType w:val="hybridMultilevel"/>
    <w:tmpl w:val="FF6C9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8B4318"/>
    <w:multiLevelType w:val="hybridMultilevel"/>
    <w:tmpl w:val="AA18C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A17BE"/>
    <w:multiLevelType w:val="hybridMultilevel"/>
    <w:tmpl w:val="32B018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F770D"/>
    <w:rsid w:val="002F770D"/>
    <w:rsid w:val="003422F7"/>
    <w:rsid w:val="005D1122"/>
    <w:rsid w:val="00680C67"/>
    <w:rsid w:val="006A6BA1"/>
    <w:rsid w:val="00C84A48"/>
    <w:rsid w:val="00D61661"/>
    <w:rsid w:val="00E9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0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2F770D"/>
    <w:rPr>
      <w:color w:val="0000FF"/>
      <w:u w:val="single"/>
    </w:rPr>
  </w:style>
  <w:style w:type="paragraph" w:styleId="StandardWeb">
    <w:name w:val="Normal (Web)"/>
    <w:basedOn w:val="Normal"/>
    <w:unhideWhenUsed/>
    <w:rsid w:val="002F7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2F770D"/>
    <w:pPr>
      <w:ind w:left="720"/>
      <w:contextualSpacing/>
    </w:pPr>
  </w:style>
  <w:style w:type="character" w:customStyle="1" w:styleId="searchhit">
    <w:name w:val="search_hit"/>
    <w:basedOn w:val="Zadanifontodlomka"/>
    <w:rsid w:val="002F7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2015-02-26T14:40:00Z</dcterms:created>
  <dcterms:modified xsi:type="dcterms:W3CDTF">2015-02-26T15:27:00Z</dcterms:modified>
</cp:coreProperties>
</file>